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17E2" w14:textId="5E0317AA" w:rsidR="001C5E47" w:rsidRPr="00DB5849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</w:t>
      </w:r>
      <w:r w:rsidR="00BD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24</w:t>
      </w:r>
      <w:r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/2023</w:t>
      </w:r>
    </w:p>
    <w:p w14:paraId="33F923CD" w14:textId="4791798B" w:rsidR="001C5E47" w:rsidRPr="00DB5849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Józefowa</w:t>
      </w:r>
    </w:p>
    <w:p w14:paraId="77DF3C1F" w14:textId="58FEF6E1" w:rsidR="001C5E47" w:rsidRPr="00DB5849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BD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27</w:t>
      </w:r>
      <w:r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stycznia 2023 r.</w:t>
      </w:r>
    </w:p>
    <w:p w14:paraId="4A126A7F" w14:textId="77777777" w:rsidR="001C5E47" w:rsidRPr="00DB5849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18CA7B4" w14:textId="77777777" w:rsidR="001C5E47" w:rsidRPr="00DB5849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unieważnienia otwartego konkursu ofert na realizację zadań z zakresu upowszechniania kultury fizycznej wśród dzieci, młodzieży oraz osób z niepełnosprawnością z terenu Miasta Józefowa, w tym organizowanie imprez sportowych i sportowo – rekreacyjnych w 2023 roku</w:t>
      </w:r>
    </w:p>
    <w:p w14:paraId="3F8C6014" w14:textId="225C7F4E" w:rsidR="001C5E47" w:rsidRPr="001C5E47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8CD62C0" w14:textId="7EA7B2A5" w:rsidR="00BE56ED" w:rsidRDefault="001C5E47" w:rsidP="00BE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30 ust.1 ustawy z dnia 8 marca 1990 roku o samorządzie gminnym (Dz.U. </w:t>
      </w:r>
      <w:r w:rsidR="0060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4 ust. 1 pkt 1</w:t>
      </w:r>
      <w:r w:rsidR="0060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art. 5 ust. 4 pkt 2, art.</w:t>
      </w:r>
      <w:r w:rsid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 ust. 1 pkt 1 i ust. 2 oraz art. 13 ust. 1 ustawy z dnia 24 kwietnia 2003 r. o działalności pożytku</w:t>
      </w:r>
      <w:r w:rsid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publicznego i o wolontariacie (Dz. U. z 2022 r., poz. 1327 z </w:t>
      </w:r>
      <w:proofErr w:type="spellStart"/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związku z §5 ust.1</w:t>
      </w:r>
      <w:r w:rsid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pkt </w:t>
      </w:r>
      <w:r w:rsidR="0060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oraz  §14 i §15 załącznika do uchwały Nr 492/VIII/2022 Rady Miasta</w:t>
      </w:r>
      <w:r w:rsidR="006C3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Józefowa z dnia 9 grudnia 2022 r. w sprawie programu współpracy Miasta Józefowa</w:t>
      </w:r>
      <w:r w:rsid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organizacjami pozarządowymi oraz podmiotami wymienionymi w art. 3 ust. 3 ustawy</w:t>
      </w:r>
      <w:r w:rsid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działalności pożytku publicznego </w:t>
      </w:r>
      <w:r w:rsidR="00604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 wolontariacie na rok 2023</w:t>
      </w:r>
      <w:r w:rsid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ponadto na </w:t>
      </w:r>
      <w:r w:rsidR="00BE56ED" w:rsidRPr="00E27DF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§</w:t>
      </w:r>
      <w:r w:rsidR="006C33CD" w:rsidRPr="00E27DF5">
        <w:rPr>
          <w:rFonts w:ascii="Times New Roman" w:eastAsia="Times New Roman" w:hAnsi="Times New Roman" w:cs="Times New Roman"/>
          <w:sz w:val="24"/>
          <w:szCs w:val="24"/>
          <w:lang w:eastAsia="pl-PL"/>
        </w:rPr>
        <w:t>2 ust. 17</w:t>
      </w:r>
      <w:r w:rsidR="00BE56ED" w:rsidRPr="00E27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5AD2" w:rsidRPr="00E27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Załącznika do </w:t>
      </w:r>
      <w:r w:rsidR="00BE56ED" w:rsidRPr="00E27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</w:t>
      </w:r>
      <w:r w:rsidR="00565A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56ED" w:rsidRPr="00E27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196/2022 Burmistrza Miasta Józefowa z dnia 13 grudnia 2022 </w:t>
      </w:r>
      <w:r w:rsid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zarządza</w:t>
      </w:r>
      <w:r w:rsid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</w:t>
      </w:r>
      <w:r w:rsidR="00BE56ED" w:rsidRP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14:paraId="0AF3AAE4" w14:textId="77777777" w:rsidR="00BE56ED" w:rsidRDefault="00BE56ED" w:rsidP="008E5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CAF9A2" w14:textId="57945DF3" w:rsidR="00BE56ED" w:rsidRDefault="00BE56ED" w:rsidP="008E5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650F53" w14:textId="77777777" w:rsidR="00BE56ED" w:rsidRPr="001C5E47" w:rsidRDefault="00BE56ED" w:rsidP="008E5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171BD8" w14:textId="71E5283D" w:rsidR="001C5E47" w:rsidRPr="00DB5849" w:rsidRDefault="001C5E47" w:rsidP="008E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</w:t>
      </w:r>
      <w:r w:rsidR="00BE56ED"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359434F1" w14:textId="7F459AC0" w:rsidR="001C5E47" w:rsidRPr="001C5E47" w:rsidRDefault="001C5E47" w:rsidP="008E5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6C3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Odstępuje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</w:t>
      </w:r>
      <w:r w:rsidR="006C3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ogłoszenia wyników i unieważnia się 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otwarty konkurs ofert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wsparcie realizacji zada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ogłoszony Zarządzeniem Burmistrza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Józefowa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196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/2022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 grudnia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 roku z zakresu </w:t>
      </w:r>
      <w:r w:rsidR="008E5B2E"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upowszechniania kultury fizycznej wśród dzieci, młodzieży oraz osób z niepełnosprawnością z terenu Miasta Józefowa, w tym organizowanie imprez sportowych i sportowo – rekreacyjnych w 2023 roku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1BFC49D" w14:textId="2C4EBBDA" w:rsidR="001C5E47" w:rsidRPr="001C5E47" w:rsidRDefault="001C5E47" w:rsidP="008E5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Przyczyna unieważnienia: 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znaczący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wzrost</w:t>
      </w:r>
      <w:r w:rsidR="00833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koszt</w:t>
      </w:r>
      <w:r w:rsidR="006C3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obsługi zadań</w:t>
      </w:r>
      <w:r w:rsidR="006C3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stosunku do roku ubiegłego w połączeniu z brakiem wskazanych </w:t>
      </w:r>
      <w:r w:rsidR="00535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6C3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ferentom kryteriów podziału przyznawanych środków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4E68452" w14:textId="77777777" w:rsidR="001C5E47" w:rsidRPr="001C5E47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6EE3A1" w14:textId="638956A9" w:rsidR="001C5E47" w:rsidRPr="00DB5849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§2</w:t>
      </w:r>
      <w:r w:rsidR="00BE56ED"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2B1F66EA" w14:textId="26CE81A4" w:rsidR="001C5E47" w:rsidRDefault="001C5E47" w:rsidP="00BE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Zarządzenie podlega ogłoszeniu na stronie internetowej 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Józefów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Biuletynie</w:t>
      </w:r>
      <w:r w:rsidR="00BE5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Informacji Publicznej oraz na tablicy ogłoszeń w Urzędzie Miasta </w:t>
      </w:r>
      <w:r w:rsid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Józefowa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0FC7A34" w14:textId="77777777" w:rsidR="00BE56ED" w:rsidRPr="001C5E47" w:rsidRDefault="00BE56ED" w:rsidP="00DB5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BBE729" w14:textId="5B5027CD" w:rsidR="001C5E47" w:rsidRPr="00DB5849" w:rsidRDefault="001C5E47" w:rsidP="001C5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§3</w:t>
      </w:r>
      <w:r w:rsidR="00BE56ED" w:rsidRPr="00DB5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39A00D07" w14:textId="77777777" w:rsidR="001C5E47" w:rsidRPr="001C5E47" w:rsidRDefault="001C5E47" w:rsidP="001C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</w:t>
      </w:r>
    </w:p>
    <w:p w14:paraId="67FD9A6F" w14:textId="5C5E80C3" w:rsidR="000907AA" w:rsidRPr="00BD0046" w:rsidRDefault="000907AA">
      <w:pPr>
        <w:rPr>
          <w:color w:val="000000" w:themeColor="text1"/>
          <w:sz w:val="24"/>
          <w:szCs w:val="24"/>
        </w:rPr>
      </w:pPr>
    </w:p>
    <w:p w14:paraId="307E9514" w14:textId="27A72292" w:rsidR="005844F5" w:rsidRPr="00BD0046" w:rsidRDefault="00BD0046" w:rsidP="00BD004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Miasta </w:t>
      </w:r>
    </w:p>
    <w:p w14:paraId="51E5FFBF" w14:textId="6F0AA102" w:rsidR="00BD0046" w:rsidRPr="00BD0046" w:rsidRDefault="00BD0046" w:rsidP="00BD004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046">
        <w:rPr>
          <w:rFonts w:ascii="Times New Roman" w:hAnsi="Times New Roman" w:cs="Times New Roman"/>
          <w:color w:val="000000" w:themeColor="text1"/>
          <w:sz w:val="24"/>
          <w:szCs w:val="24"/>
        </w:rPr>
        <w:t>/-/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0046">
        <w:rPr>
          <w:rFonts w:ascii="Times New Roman" w:hAnsi="Times New Roman" w:cs="Times New Roman"/>
          <w:color w:val="000000" w:themeColor="text1"/>
          <w:sz w:val="24"/>
          <w:szCs w:val="24"/>
        </w:rPr>
        <w:t>Marek Banaszek</w:t>
      </w:r>
    </w:p>
    <w:p w14:paraId="1A04124E" w14:textId="6D84E473" w:rsidR="00BE56ED" w:rsidRPr="00BD0046" w:rsidRDefault="00BE56ED" w:rsidP="00BD0046">
      <w:pPr>
        <w:jc w:val="right"/>
        <w:rPr>
          <w:color w:val="000000" w:themeColor="text1"/>
          <w:sz w:val="24"/>
          <w:szCs w:val="24"/>
        </w:rPr>
      </w:pPr>
      <w:r w:rsidRPr="00BD0046">
        <w:rPr>
          <w:color w:val="000000" w:themeColor="text1"/>
          <w:sz w:val="24"/>
          <w:szCs w:val="24"/>
        </w:rPr>
        <w:br w:type="page"/>
      </w:r>
    </w:p>
    <w:p w14:paraId="43B5BDDA" w14:textId="428EB9C4" w:rsidR="005844F5" w:rsidRPr="005844F5" w:rsidRDefault="005844F5" w:rsidP="00584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4F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046797C" w14:textId="74E9FE7F" w:rsidR="005844F5" w:rsidRDefault="005844F5" w:rsidP="0058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44F5">
        <w:rPr>
          <w:rFonts w:ascii="Times New Roman" w:hAnsi="Times New Roman" w:cs="Times New Roman"/>
          <w:sz w:val="24"/>
          <w:szCs w:val="24"/>
        </w:rPr>
        <w:t xml:space="preserve">W dniu 13 grudnia </w:t>
      </w:r>
      <w:r>
        <w:rPr>
          <w:rFonts w:ascii="Times New Roman" w:hAnsi="Times New Roman" w:cs="Times New Roman"/>
          <w:sz w:val="24"/>
          <w:szCs w:val="24"/>
        </w:rPr>
        <w:t>2022 roku Burmistrz Miasta Józefowa ogłosił otwarty konkurs ofert na realizacje zadań publicznych w zakresie</w:t>
      </w:r>
      <w:r w:rsidRPr="005844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upowszechniania kultury fizycznej wśród dzieci, młodzieży oraz osób z niepełnosprawnością z terenu Miasta Józefowa, w tym organizowanie imprez sportowych i sportowo – rekreacyjnych w 2023 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Termin składania ofert upł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ywał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 stycznia 2023 roku.</w:t>
      </w:r>
    </w:p>
    <w:p w14:paraId="4F2B93A8" w14:textId="12CAA0FA" w:rsidR="005844F5" w:rsidRDefault="005844F5" w:rsidP="0058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konkursowa po analizie </w:t>
      </w:r>
      <w:r w:rsidR="00833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przedstawionych ofert stwierdziła, że w związku ze wzrostem kosztu obsługi zadań, nie posiada wystarczających środków w budżecie Miasta na zaspokojenie potrzeb </w:t>
      </w:r>
      <w:r w:rsidR="006C3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wszystkich </w:t>
      </w:r>
      <w:r w:rsidR="00833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Oferentów</w:t>
      </w:r>
      <w:r w:rsidR="006C3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realizujących zadania jak w roku ubiegłym</w:t>
      </w:r>
      <w:r w:rsidR="00833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6C3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 konkursu nie zawiera ponadto zapisów precyzujących podział środków dla sytuacji znaczącego wzrostu kosztu obsługi zadań. W celu utrzymania poziomu realizacji zadań jak w roku ubiegłym bez dokonywania znaczącej redukcji przyznanych środków celowe jest powtórzenie konkursu</w:t>
      </w:r>
      <w:r w:rsidR="00535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zwiększeniu w Budżecie Miasta Józefowa środków przewidzianych na realizację tych zadań</w:t>
      </w:r>
      <w:r w:rsidR="006C3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48FE09E" w14:textId="7E4C6CDF" w:rsidR="00833FDD" w:rsidRPr="001C5E47" w:rsidRDefault="00833FDD" w:rsidP="0058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Wobec powyższego Burmistrz Miasta Józefowa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 zwiększeniu środków finansowych </w:t>
      </w:r>
      <w:r w:rsidR="00A872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budżecie Miasta </w:t>
      </w:r>
      <w:r w:rsidR="00535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Józefowa 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ten cen niezwłocznie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ogłosi </w:t>
      </w:r>
      <w:r w:rsidR="00214B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ponowny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ofert na realizację zadań publicznych</w:t>
      </w:r>
      <w:r w:rsidR="00F27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przedmiotowym zakresie.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 konkursie zostanie zamieszczone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Józefów</w:t>
      </w:r>
      <w:r w:rsidRPr="001C5E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Biuletynie Informacji Publicznej oraz na tablicy ogłoszeń w Urzędzie Miasta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Józefowa.</w:t>
      </w:r>
    </w:p>
    <w:p w14:paraId="7F018D31" w14:textId="7AAF4DB4" w:rsidR="005844F5" w:rsidRPr="005844F5" w:rsidRDefault="005844F5" w:rsidP="005844F5">
      <w:pPr>
        <w:rPr>
          <w:rFonts w:ascii="Times New Roman" w:hAnsi="Times New Roman" w:cs="Times New Roman"/>
          <w:sz w:val="24"/>
          <w:szCs w:val="24"/>
        </w:rPr>
      </w:pPr>
    </w:p>
    <w:sectPr w:rsidR="005844F5" w:rsidRPr="0058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47"/>
    <w:rsid w:val="000907AA"/>
    <w:rsid w:val="001C5E47"/>
    <w:rsid w:val="00214BE8"/>
    <w:rsid w:val="00535AD2"/>
    <w:rsid w:val="00565AED"/>
    <w:rsid w:val="005844F5"/>
    <w:rsid w:val="00604A3D"/>
    <w:rsid w:val="006C33CD"/>
    <w:rsid w:val="006D7483"/>
    <w:rsid w:val="00833FDD"/>
    <w:rsid w:val="008E5B2E"/>
    <w:rsid w:val="00A87250"/>
    <w:rsid w:val="00BD0046"/>
    <w:rsid w:val="00BE56ED"/>
    <w:rsid w:val="00DB5849"/>
    <w:rsid w:val="00E27DF5"/>
    <w:rsid w:val="00F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BF04"/>
  <w15:chartTrackingRefBased/>
  <w15:docId w15:val="{72DEC123-7439-44F4-8927-EBAA81D3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E56E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3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3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3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C734-0192-4FC8-8FEC-0DA5074C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7</cp:revision>
  <cp:lastPrinted>2023-01-27T07:49:00Z</cp:lastPrinted>
  <dcterms:created xsi:type="dcterms:W3CDTF">2023-01-27T07:48:00Z</dcterms:created>
  <dcterms:modified xsi:type="dcterms:W3CDTF">2023-01-27T13:23:00Z</dcterms:modified>
</cp:coreProperties>
</file>