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8C21A" w14:textId="2F0F9607" w:rsidR="00911CC7" w:rsidRPr="00373762" w:rsidRDefault="00911CC7" w:rsidP="00373762">
      <w:pPr>
        <w:pStyle w:val="Tytu"/>
        <w:rPr>
          <w:color w:val="000000"/>
        </w:rPr>
      </w:pPr>
      <w:r w:rsidRPr="00373762">
        <w:rPr>
          <w:color w:val="000000"/>
        </w:rPr>
        <w:t xml:space="preserve">Z A R Z Ą D Z E N I E   Nr </w:t>
      </w:r>
      <w:r w:rsidR="007A2963">
        <w:rPr>
          <w:color w:val="000000"/>
        </w:rPr>
        <w:t xml:space="preserve"> 44 </w:t>
      </w:r>
      <w:r w:rsidR="00795E72">
        <w:rPr>
          <w:color w:val="000000"/>
        </w:rPr>
        <w:t>/2021</w:t>
      </w:r>
    </w:p>
    <w:p w14:paraId="465B58C1" w14:textId="77777777" w:rsidR="00911CC7" w:rsidRPr="00373762" w:rsidRDefault="00911CC7" w:rsidP="00373762">
      <w:pPr>
        <w:jc w:val="center"/>
        <w:rPr>
          <w:b/>
          <w:bCs/>
          <w:color w:val="000000"/>
          <w:sz w:val="24"/>
          <w:szCs w:val="24"/>
        </w:rPr>
      </w:pPr>
      <w:r w:rsidRPr="00373762">
        <w:rPr>
          <w:b/>
          <w:bCs/>
          <w:color w:val="000000"/>
          <w:sz w:val="24"/>
          <w:szCs w:val="24"/>
        </w:rPr>
        <w:t>Burmistrza Miasta Józefowa</w:t>
      </w:r>
    </w:p>
    <w:p w14:paraId="3968C0F3" w14:textId="550C5F92" w:rsidR="00911CC7" w:rsidRPr="00373762" w:rsidRDefault="00911CC7" w:rsidP="00373762">
      <w:pPr>
        <w:jc w:val="center"/>
        <w:rPr>
          <w:b/>
          <w:bCs/>
          <w:color w:val="000000"/>
          <w:sz w:val="24"/>
          <w:szCs w:val="24"/>
        </w:rPr>
      </w:pPr>
      <w:r w:rsidRPr="00373762">
        <w:rPr>
          <w:b/>
          <w:bCs/>
          <w:color w:val="000000"/>
          <w:sz w:val="24"/>
          <w:szCs w:val="24"/>
        </w:rPr>
        <w:t xml:space="preserve">z dnia </w:t>
      </w:r>
      <w:r w:rsidR="007A2963">
        <w:rPr>
          <w:b/>
          <w:bCs/>
          <w:color w:val="000000"/>
          <w:sz w:val="24"/>
          <w:szCs w:val="24"/>
        </w:rPr>
        <w:t>19</w:t>
      </w:r>
      <w:r w:rsidR="009D5F53">
        <w:rPr>
          <w:b/>
          <w:bCs/>
          <w:color w:val="000000"/>
          <w:sz w:val="24"/>
          <w:szCs w:val="24"/>
        </w:rPr>
        <w:t xml:space="preserve"> marca</w:t>
      </w:r>
      <w:r w:rsidRPr="00373762">
        <w:rPr>
          <w:b/>
          <w:bCs/>
          <w:color w:val="000000"/>
          <w:sz w:val="24"/>
          <w:szCs w:val="24"/>
        </w:rPr>
        <w:t xml:space="preserve"> 20</w:t>
      </w:r>
      <w:r w:rsidR="00FA4037" w:rsidRPr="00373762">
        <w:rPr>
          <w:b/>
          <w:bCs/>
          <w:color w:val="000000"/>
          <w:sz w:val="24"/>
          <w:szCs w:val="24"/>
        </w:rPr>
        <w:t>2</w:t>
      </w:r>
      <w:r w:rsidR="00795E72">
        <w:rPr>
          <w:b/>
          <w:bCs/>
          <w:color w:val="000000"/>
          <w:sz w:val="24"/>
          <w:szCs w:val="24"/>
        </w:rPr>
        <w:t>1</w:t>
      </w:r>
      <w:r w:rsidRPr="00373762">
        <w:rPr>
          <w:b/>
          <w:bCs/>
          <w:color w:val="000000"/>
          <w:sz w:val="24"/>
          <w:szCs w:val="24"/>
        </w:rPr>
        <w:t xml:space="preserve"> r.</w:t>
      </w:r>
    </w:p>
    <w:p w14:paraId="02BF0625" w14:textId="77777777" w:rsidR="00911CC7" w:rsidRPr="00373762" w:rsidRDefault="00911CC7" w:rsidP="00911CC7">
      <w:pPr>
        <w:jc w:val="both"/>
        <w:rPr>
          <w:b/>
          <w:bCs/>
          <w:color w:val="000000"/>
          <w:sz w:val="24"/>
          <w:szCs w:val="24"/>
        </w:rPr>
      </w:pPr>
    </w:p>
    <w:p w14:paraId="755B6113" w14:textId="30325E8B" w:rsidR="00911CC7" w:rsidRPr="00373762" w:rsidRDefault="00911CC7" w:rsidP="00E90F17">
      <w:pPr>
        <w:tabs>
          <w:tab w:val="left" w:pos="9072"/>
        </w:tabs>
        <w:ind w:right="-1"/>
        <w:jc w:val="both"/>
        <w:rPr>
          <w:b/>
          <w:color w:val="000000"/>
          <w:sz w:val="24"/>
          <w:szCs w:val="24"/>
        </w:rPr>
      </w:pPr>
      <w:r w:rsidRPr="00373762">
        <w:rPr>
          <w:b/>
          <w:bCs/>
          <w:color w:val="000000"/>
          <w:sz w:val="24"/>
          <w:szCs w:val="24"/>
        </w:rPr>
        <w:t>w sprawie ogłoszenia wyników otwartego konkursu ofert na wsparcie realizacji zadań</w:t>
      </w:r>
      <w:r w:rsidR="001679DF">
        <w:rPr>
          <w:b/>
          <w:bCs/>
          <w:color w:val="000000"/>
          <w:sz w:val="24"/>
          <w:szCs w:val="24"/>
        </w:rPr>
        <w:t xml:space="preserve"> </w:t>
      </w:r>
      <w:r w:rsidRPr="00373762">
        <w:rPr>
          <w:b/>
          <w:bCs/>
          <w:color w:val="000000"/>
          <w:sz w:val="24"/>
          <w:szCs w:val="24"/>
        </w:rPr>
        <w:t xml:space="preserve">publicznych w zakresie </w:t>
      </w:r>
      <w:r w:rsidRPr="00373762">
        <w:rPr>
          <w:b/>
          <w:color w:val="000000"/>
          <w:sz w:val="24"/>
          <w:szCs w:val="24"/>
        </w:rPr>
        <w:t xml:space="preserve">upowszechniania kultury fizycznej wśród dzieci, młodzieży oraz osób z niepełnosprawnością z terenu </w:t>
      </w:r>
      <w:r w:rsidR="000379F7">
        <w:rPr>
          <w:b/>
          <w:color w:val="000000"/>
          <w:sz w:val="24"/>
          <w:szCs w:val="24"/>
        </w:rPr>
        <w:t>M</w:t>
      </w:r>
      <w:r w:rsidRPr="00373762">
        <w:rPr>
          <w:b/>
          <w:color w:val="000000"/>
          <w:sz w:val="24"/>
          <w:szCs w:val="24"/>
        </w:rPr>
        <w:t xml:space="preserve">iasta Józefowa, w tym organizowanie imprez sportowych </w:t>
      </w:r>
      <w:r w:rsidR="00D81ED1">
        <w:rPr>
          <w:b/>
          <w:color w:val="000000"/>
          <w:sz w:val="24"/>
          <w:szCs w:val="24"/>
        </w:rPr>
        <w:br/>
      </w:r>
      <w:r w:rsidRPr="00373762">
        <w:rPr>
          <w:b/>
          <w:color w:val="000000"/>
          <w:sz w:val="24"/>
          <w:szCs w:val="24"/>
        </w:rPr>
        <w:t>i sportowo rekreacyjnych w 20</w:t>
      </w:r>
      <w:r w:rsidR="00FA4037" w:rsidRPr="00373762">
        <w:rPr>
          <w:b/>
          <w:color w:val="000000"/>
          <w:sz w:val="24"/>
          <w:szCs w:val="24"/>
        </w:rPr>
        <w:t>2</w:t>
      </w:r>
      <w:r w:rsidR="00795E72">
        <w:rPr>
          <w:b/>
          <w:color w:val="000000"/>
          <w:sz w:val="24"/>
          <w:szCs w:val="24"/>
        </w:rPr>
        <w:t>1</w:t>
      </w:r>
      <w:r w:rsidRPr="00373762">
        <w:rPr>
          <w:b/>
          <w:color w:val="000000"/>
          <w:sz w:val="24"/>
          <w:szCs w:val="24"/>
        </w:rPr>
        <w:t xml:space="preserve"> r.</w:t>
      </w:r>
    </w:p>
    <w:p w14:paraId="4DA8197A" w14:textId="77777777" w:rsidR="00FA4037" w:rsidRPr="00373762" w:rsidRDefault="00FA4037" w:rsidP="00911CC7">
      <w:pPr>
        <w:jc w:val="both"/>
        <w:rPr>
          <w:color w:val="000000"/>
          <w:sz w:val="24"/>
          <w:szCs w:val="24"/>
        </w:rPr>
      </w:pPr>
    </w:p>
    <w:p w14:paraId="44E64CBD" w14:textId="492D2B0E" w:rsidR="00FA4037" w:rsidRPr="00373762" w:rsidRDefault="00FA4037" w:rsidP="00D81ED1">
      <w:pPr>
        <w:ind w:firstLine="708"/>
        <w:jc w:val="both"/>
        <w:rPr>
          <w:sz w:val="24"/>
          <w:szCs w:val="24"/>
        </w:rPr>
      </w:pPr>
      <w:r w:rsidRPr="007C0D22">
        <w:rPr>
          <w:color w:val="000000" w:themeColor="text1"/>
          <w:sz w:val="24"/>
          <w:szCs w:val="24"/>
        </w:rPr>
        <w:t xml:space="preserve">Na podstawie art. 30 ust. 1 ustawy z dnia 8 marca 1990 r. o samorządzie gminnym (Dz. U. </w:t>
      </w:r>
      <w:r w:rsidR="00D81ED1">
        <w:rPr>
          <w:color w:val="000000" w:themeColor="text1"/>
          <w:sz w:val="24"/>
          <w:szCs w:val="24"/>
        </w:rPr>
        <w:br/>
      </w:r>
      <w:r w:rsidRPr="007C0D22">
        <w:rPr>
          <w:color w:val="000000" w:themeColor="text1"/>
          <w:sz w:val="24"/>
          <w:szCs w:val="24"/>
        </w:rPr>
        <w:t>z 20</w:t>
      </w:r>
      <w:r w:rsidR="00795E72" w:rsidRPr="007C0D22">
        <w:rPr>
          <w:color w:val="000000" w:themeColor="text1"/>
          <w:sz w:val="24"/>
          <w:szCs w:val="24"/>
        </w:rPr>
        <w:t>20</w:t>
      </w:r>
      <w:r w:rsidRPr="007C0D22">
        <w:rPr>
          <w:color w:val="000000" w:themeColor="text1"/>
          <w:sz w:val="24"/>
          <w:szCs w:val="24"/>
        </w:rPr>
        <w:t xml:space="preserve"> r., poz. </w:t>
      </w:r>
      <w:r w:rsidR="00795E72" w:rsidRPr="007C0D22">
        <w:rPr>
          <w:color w:val="000000" w:themeColor="text1"/>
          <w:sz w:val="24"/>
          <w:szCs w:val="24"/>
        </w:rPr>
        <w:t>713</w:t>
      </w:r>
      <w:r w:rsidRPr="007C0D22">
        <w:rPr>
          <w:color w:val="000000" w:themeColor="text1"/>
          <w:sz w:val="24"/>
          <w:szCs w:val="24"/>
        </w:rPr>
        <w:t xml:space="preserve"> z późn. zm.), art. 4 ust. 1 pkt. 17, art. 5 ust. 4 pkt. 2, art. 11 ust. 1 pkt. 1 i ust. 2</w:t>
      </w:r>
      <w:r w:rsidR="008246EC" w:rsidRPr="007C0D22">
        <w:rPr>
          <w:color w:val="000000" w:themeColor="text1"/>
          <w:sz w:val="24"/>
          <w:szCs w:val="24"/>
        </w:rPr>
        <w:t xml:space="preserve">, </w:t>
      </w:r>
      <w:r w:rsidRPr="007C0D22">
        <w:rPr>
          <w:color w:val="000000" w:themeColor="text1"/>
          <w:sz w:val="24"/>
          <w:szCs w:val="24"/>
        </w:rPr>
        <w:t>art. 13 ust. 1</w:t>
      </w:r>
      <w:r w:rsidR="008246EC" w:rsidRPr="007C0D22">
        <w:rPr>
          <w:color w:val="000000" w:themeColor="text1"/>
          <w:sz w:val="24"/>
          <w:szCs w:val="24"/>
        </w:rPr>
        <w:t xml:space="preserve"> oraz art. 15 ust. 2h</w:t>
      </w:r>
      <w:r w:rsidRPr="007C0D22">
        <w:rPr>
          <w:color w:val="000000" w:themeColor="text1"/>
          <w:sz w:val="24"/>
          <w:szCs w:val="24"/>
        </w:rPr>
        <w:t xml:space="preserve"> ustawy z dnia 24 kwietnia 2003 </w:t>
      </w:r>
      <w:r w:rsidR="00D81ED1">
        <w:rPr>
          <w:color w:val="000000" w:themeColor="text1"/>
          <w:sz w:val="24"/>
          <w:szCs w:val="24"/>
        </w:rPr>
        <w:br/>
      </w:r>
      <w:r w:rsidRPr="007C0D22">
        <w:rPr>
          <w:color w:val="000000" w:themeColor="text1"/>
          <w:sz w:val="24"/>
          <w:szCs w:val="24"/>
        </w:rPr>
        <w:t xml:space="preserve">r. o działalności pożytku publicznego i o wolontariacie </w:t>
      </w:r>
      <w:r w:rsidRPr="00373762">
        <w:rPr>
          <w:sz w:val="24"/>
          <w:szCs w:val="24"/>
        </w:rPr>
        <w:t>(Dz. U. z 20</w:t>
      </w:r>
      <w:r w:rsidR="00795E72">
        <w:rPr>
          <w:sz w:val="24"/>
          <w:szCs w:val="24"/>
        </w:rPr>
        <w:t>20</w:t>
      </w:r>
      <w:r w:rsidRPr="00373762">
        <w:rPr>
          <w:sz w:val="24"/>
          <w:szCs w:val="24"/>
        </w:rPr>
        <w:t xml:space="preserve"> r., poz. </w:t>
      </w:r>
      <w:r w:rsidR="00795E72">
        <w:rPr>
          <w:sz w:val="24"/>
          <w:szCs w:val="24"/>
        </w:rPr>
        <w:t>1057</w:t>
      </w:r>
      <w:r w:rsidRPr="00373762">
        <w:rPr>
          <w:sz w:val="24"/>
          <w:szCs w:val="24"/>
        </w:rPr>
        <w:t xml:space="preserve"> z późn. zm.) oraz w związku z § 5 ust.1 pkt. 9, oraz z § 14 i § 15 załącznika do uchwały Nr </w:t>
      </w:r>
      <w:r w:rsidR="00795E72">
        <w:rPr>
          <w:sz w:val="24"/>
          <w:szCs w:val="24"/>
        </w:rPr>
        <w:t>248</w:t>
      </w:r>
      <w:r w:rsidRPr="00373762">
        <w:rPr>
          <w:sz w:val="24"/>
          <w:szCs w:val="24"/>
        </w:rPr>
        <w:t>/VIII/20</w:t>
      </w:r>
      <w:r w:rsidR="00795E72">
        <w:rPr>
          <w:sz w:val="24"/>
          <w:szCs w:val="24"/>
        </w:rPr>
        <w:t>20</w:t>
      </w:r>
      <w:r w:rsidRPr="00373762">
        <w:rPr>
          <w:sz w:val="24"/>
          <w:szCs w:val="24"/>
        </w:rPr>
        <w:t xml:space="preserve"> Rady Miasta Józefowa z dnia 2</w:t>
      </w:r>
      <w:r w:rsidR="00795E72">
        <w:rPr>
          <w:sz w:val="24"/>
          <w:szCs w:val="24"/>
        </w:rPr>
        <w:t>7</w:t>
      </w:r>
      <w:r w:rsidRPr="00373762">
        <w:rPr>
          <w:sz w:val="24"/>
          <w:szCs w:val="24"/>
        </w:rPr>
        <w:t xml:space="preserve"> listopada 20</w:t>
      </w:r>
      <w:r w:rsidR="00795E72">
        <w:rPr>
          <w:sz w:val="24"/>
          <w:szCs w:val="24"/>
        </w:rPr>
        <w:t>20</w:t>
      </w:r>
      <w:r w:rsidRPr="00373762">
        <w:rPr>
          <w:sz w:val="24"/>
          <w:szCs w:val="24"/>
        </w:rPr>
        <w:t xml:space="preserve"> r. w sprawie programu współpracy Miasta Józefowa </w:t>
      </w:r>
      <w:r w:rsidR="00D81ED1">
        <w:rPr>
          <w:sz w:val="24"/>
          <w:szCs w:val="24"/>
        </w:rPr>
        <w:br/>
      </w:r>
      <w:r w:rsidRPr="00373762">
        <w:rPr>
          <w:sz w:val="24"/>
          <w:szCs w:val="24"/>
        </w:rPr>
        <w:t xml:space="preserve">z organizacjami pozarządowymi oraz podmiotami wymienionymi w art. 3 ust. 3 ustawy </w:t>
      </w:r>
      <w:r w:rsidR="00D81ED1">
        <w:rPr>
          <w:sz w:val="24"/>
          <w:szCs w:val="24"/>
        </w:rPr>
        <w:br/>
      </w:r>
      <w:r w:rsidRPr="00373762">
        <w:rPr>
          <w:sz w:val="24"/>
          <w:szCs w:val="24"/>
        </w:rPr>
        <w:t>o działalności pożytku publicznego i o wolontariacie na rok 202</w:t>
      </w:r>
      <w:r w:rsidR="00795E72">
        <w:rPr>
          <w:sz w:val="24"/>
          <w:szCs w:val="24"/>
        </w:rPr>
        <w:t>1</w:t>
      </w:r>
      <w:r w:rsidRPr="00373762">
        <w:rPr>
          <w:sz w:val="24"/>
          <w:szCs w:val="24"/>
        </w:rPr>
        <w:t xml:space="preserve"> - zarządzam, co następuje:</w:t>
      </w:r>
    </w:p>
    <w:p w14:paraId="521ACC52" w14:textId="77777777" w:rsidR="00911CC7" w:rsidRPr="007E107F" w:rsidRDefault="00911CC7" w:rsidP="00911CC7">
      <w:pPr>
        <w:jc w:val="both"/>
        <w:rPr>
          <w:color w:val="000000"/>
          <w:sz w:val="22"/>
          <w:szCs w:val="22"/>
        </w:rPr>
      </w:pPr>
    </w:p>
    <w:p w14:paraId="691D4193" w14:textId="77777777" w:rsidR="00911CC7" w:rsidRPr="00373762" w:rsidRDefault="00911CC7" w:rsidP="00911CC7">
      <w:pPr>
        <w:jc w:val="center"/>
        <w:rPr>
          <w:b/>
          <w:bCs/>
          <w:color w:val="000000"/>
          <w:sz w:val="24"/>
          <w:szCs w:val="24"/>
        </w:rPr>
      </w:pPr>
      <w:r w:rsidRPr="00373762">
        <w:rPr>
          <w:b/>
          <w:bCs/>
          <w:color w:val="000000"/>
          <w:sz w:val="24"/>
          <w:szCs w:val="24"/>
        </w:rPr>
        <w:t>§ 1</w:t>
      </w:r>
    </w:p>
    <w:p w14:paraId="226991CD" w14:textId="77777777" w:rsidR="00911CC7" w:rsidRPr="00373762" w:rsidRDefault="00911CC7" w:rsidP="00911CC7">
      <w:pPr>
        <w:jc w:val="both"/>
        <w:rPr>
          <w:color w:val="000000"/>
          <w:sz w:val="24"/>
          <w:szCs w:val="24"/>
        </w:rPr>
      </w:pPr>
    </w:p>
    <w:p w14:paraId="50E6137B" w14:textId="043E927A" w:rsidR="00F22096" w:rsidRPr="007C0D22" w:rsidRDefault="008246EC" w:rsidP="007C0D22">
      <w:pPr>
        <w:pStyle w:val="Akapitzlist"/>
        <w:numPr>
          <w:ilvl w:val="0"/>
          <w:numId w:val="7"/>
        </w:numPr>
        <w:tabs>
          <w:tab w:val="left" w:pos="0"/>
          <w:tab w:val="left" w:pos="426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7C0D22">
        <w:rPr>
          <w:color w:val="000000" w:themeColor="text1"/>
          <w:sz w:val="24"/>
          <w:szCs w:val="24"/>
        </w:rPr>
        <w:t xml:space="preserve">Dokonuje się rozstrzygnięcia </w:t>
      </w:r>
      <w:r w:rsidR="00911CC7" w:rsidRPr="007C0D22">
        <w:rPr>
          <w:color w:val="000000" w:themeColor="text1"/>
          <w:sz w:val="24"/>
          <w:szCs w:val="24"/>
        </w:rPr>
        <w:t>otwartego konkursu ofert</w:t>
      </w:r>
      <w:r w:rsidRPr="007C0D22">
        <w:rPr>
          <w:color w:val="000000" w:themeColor="text1"/>
          <w:sz w:val="24"/>
          <w:szCs w:val="24"/>
        </w:rPr>
        <w:t>, ogłoszonego dnia</w:t>
      </w:r>
      <w:r w:rsidR="00911CC7" w:rsidRPr="007C0D22">
        <w:rPr>
          <w:color w:val="000000" w:themeColor="text1"/>
          <w:sz w:val="24"/>
          <w:szCs w:val="24"/>
        </w:rPr>
        <w:t xml:space="preserve"> </w:t>
      </w:r>
      <w:r w:rsidR="00344030" w:rsidRPr="007C0D22">
        <w:rPr>
          <w:color w:val="000000" w:themeColor="text1"/>
          <w:sz w:val="24"/>
          <w:szCs w:val="24"/>
        </w:rPr>
        <w:t>4 lutego</w:t>
      </w:r>
      <w:r w:rsidR="00911CC7" w:rsidRPr="007C0D22">
        <w:rPr>
          <w:color w:val="000000" w:themeColor="text1"/>
          <w:sz w:val="24"/>
          <w:szCs w:val="24"/>
        </w:rPr>
        <w:t xml:space="preserve"> 20</w:t>
      </w:r>
      <w:r w:rsidR="00795E72" w:rsidRPr="007C0D22">
        <w:rPr>
          <w:color w:val="000000" w:themeColor="text1"/>
          <w:sz w:val="24"/>
          <w:szCs w:val="24"/>
        </w:rPr>
        <w:t>2</w:t>
      </w:r>
      <w:r w:rsidR="00344030" w:rsidRPr="007C0D22">
        <w:rPr>
          <w:color w:val="000000" w:themeColor="text1"/>
          <w:sz w:val="24"/>
          <w:szCs w:val="24"/>
        </w:rPr>
        <w:t>1</w:t>
      </w:r>
      <w:r w:rsidR="00911CC7" w:rsidRPr="007C0D22">
        <w:rPr>
          <w:color w:val="000000" w:themeColor="text1"/>
          <w:sz w:val="24"/>
          <w:szCs w:val="24"/>
        </w:rPr>
        <w:t xml:space="preserve"> r., </w:t>
      </w:r>
      <w:r w:rsidR="005867D4">
        <w:rPr>
          <w:color w:val="000000" w:themeColor="text1"/>
          <w:sz w:val="24"/>
          <w:szCs w:val="24"/>
        </w:rPr>
        <w:br/>
      </w:r>
      <w:r w:rsidR="00911CC7" w:rsidRPr="007C0D22">
        <w:rPr>
          <w:color w:val="000000" w:themeColor="text1"/>
          <w:sz w:val="24"/>
          <w:szCs w:val="24"/>
        </w:rPr>
        <w:t xml:space="preserve">w zakresie </w:t>
      </w:r>
      <w:r w:rsidR="00226B30" w:rsidRPr="007C0D22">
        <w:rPr>
          <w:color w:val="000000" w:themeColor="text1"/>
          <w:sz w:val="24"/>
          <w:szCs w:val="24"/>
        </w:rPr>
        <w:t xml:space="preserve">upowszechniania kultury fizycznej wśród dzieci, młodzieży oraz osób </w:t>
      </w:r>
      <w:r w:rsidR="00786BC8" w:rsidRPr="007C0D22">
        <w:rPr>
          <w:color w:val="000000" w:themeColor="text1"/>
          <w:sz w:val="24"/>
          <w:szCs w:val="24"/>
        </w:rPr>
        <w:br/>
      </w:r>
      <w:r w:rsidR="00226B30" w:rsidRPr="007C0D22">
        <w:rPr>
          <w:color w:val="000000" w:themeColor="text1"/>
          <w:sz w:val="24"/>
          <w:szCs w:val="24"/>
        </w:rPr>
        <w:t>z niepełnosprawnością</w:t>
      </w:r>
      <w:r w:rsidR="003B0F86" w:rsidRPr="007C0D22">
        <w:rPr>
          <w:color w:val="000000" w:themeColor="text1"/>
          <w:sz w:val="24"/>
          <w:szCs w:val="24"/>
        </w:rPr>
        <w:t xml:space="preserve"> </w:t>
      </w:r>
      <w:r w:rsidR="00226B30" w:rsidRPr="007C0D22">
        <w:rPr>
          <w:color w:val="000000" w:themeColor="text1"/>
          <w:sz w:val="24"/>
          <w:szCs w:val="24"/>
        </w:rPr>
        <w:t xml:space="preserve">z terenu </w:t>
      </w:r>
      <w:r w:rsidR="000379F7" w:rsidRPr="007C0D22">
        <w:rPr>
          <w:color w:val="000000" w:themeColor="text1"/>
          <w:sz w:val="24"/>
          <w:szCs w:val="24"/>
        </w:rPr>
        <w:t>M</w:t>
      </w:r>
      <w:r w:rsidR="00226B30" w:rsidRPr="007C0D22">
        <w:rPr>
          <w:color w:val="000000" w:themeColor="text1"/>
          <w:sz w:val="24"/>
          <w:szCs w:val="24"/>
        </w:rPr>
        <w:t xml:space="preserve">iasta Józefowa, w tym organizowanie imprez sportowych </w:t>
      </w:r>
      <w:r w:rsidR="00786BC8" w:rsidRPr="007C0D22">
        <w:rPr>
          <w:color w:val="000000" w:themeColor="text1"/>
          <w:sz w:val="24"/>
          <w:szCs w:val="24"/>
        </w:rPr>
        <w:br/>
      </w:r>
      <w:r w:rsidR="00226B30" w:rsidRPr="007C0D22">
        <w:rPr>
          <w:color w:val="000000" w:themeColor="text1"/>
          <w:sz w:val="24"/>
          <w:szCs w:val="24"/>
        </w:rPr>
        <w:t>i sportowo rekreacyjnych</w:t>
      </w:r>
      <w:r w:rsidR="003B0F86" w:rsidRPr="007C0D22">
        <w:rPr>
          <w:color w:val="000000" w:themeColor="text1"/>
          <w:sz w:val="24"/>
          <w:szCs w:val="24"/>
        </w:rPr>
        <w:t xml:space="preserve"> </w:t>
      </w:r>
      <w:r w:rsidR="00911CC7" w:rsidRPr="007C0D22">
        <w:rPr>
          <w:color w:val="000000" w:themeColor="text1"/>
          <w:sz w:val="24"/>
          <w:szCs w:val="24"/>
        </w:rPr>
        <w:t>w 20</w:t>
      </w:r>
      <w:r w:rsidR="00FA4037" w:rsidRPr="007C0D22">
        <w:rPr>
          <w:color w:val="000000" w:themeColor="text1"/>
          <w:sz w:val="24"/>
          <w:szCs w:val="24"/>
        </w:rPr>
        <w:t>2</w:t>
      </w:r>
      <w:r w:rsidR="00795E72" w:rsidRPr="007C0D22">
        <w:rPr>
          <w:color w:val="000000" w:themeColor="text1"/>
          <w:sz w:val="24"/>
          <w:szCs w:val="24"/>
        </w:rPr>
        <w:t>1</w:t>
      </w:r>
      <w:r w:rsidR="00911CC7" w:rsidRPr="007C0D22">
        <w:rPr>
          <w:color w:val="000000" w:themeColor="text1"/>
          <w:sz w:val="24"/>
          <w:szCs w:val="24"/>
        </w:rPr>
        <w:t xml:space="preserve"> r.</w:t>
      </w:r>
      <w:r w:rsidR="00786BC8" w:rsidRPr="007C0D22">
        <w:rPr>
          <w:color w:val="000000" w:themeColor="text1"/>
          <w:sz w:val="24"/>
          <w:szCs w:val="24"/>
        </w:rPr>
        <w:t xml:space="preserve"> w formie wsparcia tych zadań wraz </w:t>
      </w:r>
      <w:r w:rsidR="00786BC8" w:rsidRPr="007C0D22">
        <w:rPr>
          <w:color w:val="000000" w:themeColor="text1"/>
          <w:sz w:val="24"/>
          <w:szCs w:val="24"/>
        </w:rPr>
        <w:br/>
        <w:t>z udzieleniem dotacji na dofinansowanie ich realizacji</w:t>
      </w:r>
      <w:r w:rsidR="00444F9A" w:rsidRPr="007C0D22">
        <w:rPr>
          <w:color w:val="000000" w:themeColor="text1"/>
          <w:sz w:val="24"/>
          <w:szCs w:val="24"/>
        </w:rPr>
        <w:t>:</w:t>
      </w:r>
    </w:p>
    <w:p w14:paraId="287B4F5D" w14:textId="77777777" w:rsidR="00786BC8" w:rsidRPr="00786BC8" w:rsidRDefault="00786BC8" w:rsidP="00786BC8">
      <w:pPr>
        <w:tabs>
          <w:tab w:val="left" w:pos="0"/>
        </w:tabs>
        <w:jc w:val="both"/>
        <w:rPr>
          <w:color w:val="FF0000"/>
          <w:sz w:val="24"/>
          <w:szCs w:val="24"/>
        </w:rPr>
      </w:pPr>
    </w:p>
    <w:tbl>
      <w:tblPr>
        <w:tblStyle w:val="Tabela-Siatka"/>
        <w:tblW w:w="10780" w:type="dxa"/>
        <w:tblInd w:w="-459" w:type="dxa"/>
        <w:tblLook w:val="04A0" w:firstRow="1" w:lastRow="0" w:firstColumn="1" w:lastColumn="0" w:noHBand="0" w:noVBand="1"/>
      </w:tblPr>
      <w:tblGrid>
        <w:gridCol w:w="596"/>
        <w:gridCol w:w="3657"/>
        <w:gridCol w:w="2977"/>
        <w:gridCol w:w="1730"/>
        <w:gridCol w:w="1820"/>
      </w:tblGrid>
      <w:tr w:rsidR="00786BC8" w14:paraId="7DE3C753" w14:textId="77777777" w:rsidTr="00786BC8">
        <w:tc>
          <w:tcPr>
            <w:tcW w:w="596" w:type="dxa"/>
          </w:tcPr>
          <w:p w14:paraId="07F78332" w14:textId="16475CE4" w:rsidR="00786BC8" w:rsidRPr="00786BC8" w:rsidRDefault="00786BC8" w:rsidP="00786B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6BC8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657" w:type="dxa"/>
          </w:tcPr>
          <w:p w14:paraId="3D70C8CA" w14:textId="701183A7" w:rsidR="00786BC8" w:rsidRPr="00786BC8" w:rsidRDefault="00786BC8" w:rsidP="00786B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6BC8">
              <w:rPr>
                <w:b/>
                <w:bCs/>
                <w:color w:val="000000"/>
                <w:sz w:val="24"/>
                <w:szCs w:val="24"/>
              </w:rPr>
              <w:t>Nazwa oferenta</w:t>
            </w:r>
          </w:p>
        </w:tc>
        <w:tc>
          <w:tcPr>
            <w:tcW w:w="2977" w:type="dxa"/>
          </w:tcPr>
          <w:p w14:paraId="2AD3CCFE" w14:textId="32C50DE1" w:rsidR="00786BC8" w:rsidRPr="00786BC8" w:rsidRDefault="00786BC8" w:rsidP="00786B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6BC8">
              <w:rPr>
                <w:b/>
                <w:bCs/>
                <w:color w:val="000000"/>
                <w:sz w:val="22"/>
                <w:szCs w:val="22"/>
              </w:rPr>
              <w:t>Tytuł zadania</w:t>
            </w:r>
          </w:p>
        </w:tc>
        <w:tc>
          <w:tcPr>
            <w:tcW w:w="1730" w:type="dxa"/>
          </w:tcPr>
          <w:p w14:paraId="1A6BFD6C" w14:textId="3D0FD0AA" w:rsidR="00786BC8" w:rsidRPr="00786BC8" w:rsidRDefault="00786BC8" w:rsidP="00786B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6BC8">
              <w:rPr>
                <w:b/>
                <w:bCs/>
                <w:color w:val="000000"/>
                <w:sz w:val="22"/>
                <w:szCs w:val="22"/>
              </w:rPr>
              <w:t>Numer oferty</w:t>
            </w:r>
          </w:p>
        </w:tc>
        <w:tc>
          <w:tcPr>
            <w:tcW w:w="1820" w:type="dxa"/>
          </w:tcPr>
          <w:p w14:paraId="3BE5E736" w14:textId="1131B5FD" w:rsidR="00786BC8" w:rsidRPr="00786BC8" w:rsidRDefault="005867D4" w:rsidP="00786B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Przyznana </w:t>
            </w:r>
            <w:r w:rsidR="00786BC8" w:rsidRPr="00786BC8">
              <w:rPr>
                <w:b/>
                <w:bCs/>
                <w:color w:val="000000"/>
                <w:sz w:val="24"/>
                <w:szCs w:val="24"/>
              </w:rPr>
              <w:t xml:space="preserve"> kwota dotacji </w:t>
            </w:r>
            <w:r w:rsidR="00786BC8" w:rsidRPr="00786BC8">
              <w:rPr>
                <w:b/>
                <w:bCs/>
                <w:color w:val="000000"/>
                <w:sz w:val="24"/>
                <w:szCs w:val="24"/>
              </w:rPr>
              <w:br/>
              <w:t>w zł</w:t>
            </w:r>
          </w:p>
        </w:tc>
      </w:tr>
      <w:tr w:rsidR="00786BC8" w14:paraId="4A1FF41D" w14:textId="77777777" w:rsidTr="00313BD6">
        <w:tc>
          <w:tcPr>
            <w:tcW w:w="596" w:type="dxa"/>
          </w:tcPr>
          <w:p w14:paraId="2662AAA6" w14:textId="77777777" w:rsidR="00786BC8" w:rsidRPr="00786BC8" w:rsidRDefault="00786BC8" w:rsidP="00786BC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6092" w14:textId="70BE6844" w:rsidR="00786BC8" w:rsidRDefault="00786BC8" w:rsidP="00786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5F53">
              <w:rPr>
                <w:color w:val="000000"/>
                <w:sz w:val="24"/>
                <w:szCs w:val="24"/>
              </w:rPr>
              <w:t xml:space="preserve">Uczniowski Klub Sportowy </w:t>
            </w:r>
            <w:r>
              <w:rPr>
                <w:color w:val="000000"/>
                <w:sz w:val="24"/>
                <w:szCs w:val="24"/>
              </w:rPr>
              <w:br/>
            </w:r>
            <w:r w:rsidRPr="009D5F53">
              <w:rPr>
                <w:color w:val="000000"/>
                <w:sz w:val="24"/>
                <w:szCs w:val="24"/>
              </w:rPr>
              <w:t>„Victoria Józefów” w Józefowie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2F994" w14:textId="77777777" w:rsidR="00786BC8" w:rsidRPr="009D5F53" w:rsidRDefault="00786BC8" w:rsidP="00786BC8">
            <w:pPr>
              <w:jc w:val="center"/>
              <w:rPr>
                <w:color w:val="000000"/>
                <w:sz w:val="24"/>
                <w:szCs w:val="24"/>
              </w:rPr>
            </w:pPr>
            <w:r w:rsidRPr="009D5F53">
              <w:rPr>
                <w:color w:val="000000"/>
                <w:sz w:val="24"/>
                <w:szCs w:val="24"/>
              </w:rPr>
              <w:t>Organizacja zajęć sportowych:</w:t>
            </w:r>
          </w:p>
          <w:p w14:paraId="141D8CCB" w14:textId="77777777" w:rsidR="00786BC8" w:rsidRPr="009D5F53" w:rsidRDefault="00786BC8" w:rsidP="00786BC8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ind w:left="34" w:firstLine="326"/>
              <w:contextualSpacing w:val="0"/>
              <w:textAlignment w:val="baseline"/>
              <w:rPr>
                <w:color w:val="000000"/>
                <w:sz w:val="24"/>
                <w:szCs w:val="24"/>
              </w:rPr>
            </w:pPr>
            <w:r w:rsidRPr="009D5F53">
              <w:rPr>
                <w:color w:val="000000"/>
                <w:sz w:val="24"/>
                <w:szCs w:val="24"/>
              </w:rPr>
              <w:t>lekka atletyka</w:t>
            </w:r>
          </w:p>
          <w:p w14:paraId="5E3A98B4" w14:textId="77777777" w:rsidR="00786BC8" w:rsidRDefault="00786BC8" w:rsidP="00786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</w:tcPr>
          <w:p w14:paraId="09011F2A" w14:textId="1D0E9B70" w:rsidR="00786BC8" w:rsidRDefault="00F76033" w:rsidP="002965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P3364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545B5" w14:textId="43E26567" w:rsidR="00786BC8" w:rsidRDefault="00786BC8" w:rsidP="00786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5F53">
              <w:rPr>
                <w:color w:val="000000"/>
                <w:sz w:val="24"/>
                <w:szCs w:val="24"/>
              </w:rPr>
              <w:t>10 000 zł</w:t>
            </w:r>
          </w:p>
        </w:tc>
      </w:tr>
      <w:tr w:rsidR="00786BC8" w14:paraId="563662C0" w14:textId="77777777" w:rsidTr="00313BD6">
        <w:tc>
          <w:tcPr>
            <w:tcW w:w="596" w:type="dxa"/>
          </w:tcPr>
          <w:p w14:paraId="46E4E1B0" w14:textId="77777777" w:rsidR="00786BC8" w:rsidRPr="00786BC8" w:rsidRDefault="00786BC8" w:rsidP="00786BC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578"/>
              <w:rPr>
                <w:color w:val="000000"/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2FF05" w14:textId="4CAEFC0C" w:rsidR="00786BC8" w:rsidRDefault="00786BC8" w:rsidP="00786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5F53">
              <w:rPr>
                <w:color w:val="000000"/>
                <w:sz w:val="24"/>
                <w:szCs w:val="24"/>
              </w:rPr>
              <w:t xml:space="preserve">Uczniowski Klub Sportowy </w:t>
            </w:r>
            <w:r>
              <w:rPr>
                <w:color w:val="000000"/>
                <w:sz w:val="24"/>
                <w:szCs w:val="24"/>
              </w:rPr>
              <w:br/>
            </w:r>
            <w:r w:rsidRPr="009D5F53">
              <w:rPr>
                <w:color w:val="000000"/>
                <w:sz w:val="24"/>
                <w:szCs w:val="24"/>
              </w:rPr>
              <w:t>„Victoria Józefów” w Józefowie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829F4" w14:textId="77777777" w:rsidR="00786BC8" w:rsidRPr="009D5F53" w:rsidRDefault="00786BC8" w:rsidP="00786BC8">
            <w:pPr>
              <w:jc w:val="center"/>
              <w:rPr>
                <w:color w:val="000000"/>
                <w:sz w:val="24"/>
                <w:szCs w:val="24"/>
              </w:rPr>
            </w:pPr>
            <w:r w:rsidRPr="009D5F53">
              <w:rPr>
                <w:color w:val="000000"/>
                <w:sz w:val="24"/>
                <w:szCs w:val="24"/>
              </w:rPr>
              <w:t>Organizacja zajęć sportowych:</w:t>
            </w:r>
          </w:p>
          <w:p w14:paraId="043E6E6E" w14:textId="77777777" w:rsidR="00786BC8" w:rsidRPr="009D5F53" w:rsidRDefault="00786BC8" w:rsidP="00786BC8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ind w:left="742" w:hanging="283"/>
              <w:contextualSpacing w:val="0"/>
              <w:textAlignment w:val="baseline"/>
              <w:rPr>
                <w:color w:val="000000"/>
                <w:sz w:val="24"/>
                <w:szCs w:val="24"/>
              </w:rPr>
            </w:pPr>
            <w:r w:rsidRPr="009D5F53">
              <w:rPr>
                <w:color w:val="000000"/>
                <w:sz w:val="24"/>
                <w:szCs w:val="24"/>
              </w:rPr>
              <w:t>pływanie</w:t>
            </w:r>
          </w:p>
          <w:p w14:paraId="4EEE33BD" w14:textId="77777777" w:rsidR="00786BC8" w:rsidRDefault="00786BC8" w:rsidP="00786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</w:tcPr>
          <w:p w14:paraId="2343BA18" w14:textId="12D5B97D" w:rsidR="00786BC8" w:rsidRDefault="00F76033" w:rsidP="00F760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P2972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6FBCA" w14:textId="5F590A11" w:rsidR="00786BC8" w:rsidRDefault="00786BC8" w:rsidP="00786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5F53">
              <w:rPr>
                <w:color w:val="000000"/>
                <w:sz w:val="24"/>
                <w:szCs w:val="24"/>
              </w:rPr>
              <w:t>50 000 zł</w:t>
            </w:r>
          </w:p>
        </w:tc>
      </w:tr>
      <w:tr w:rsidR="00786BC8" w14:paraId="4AE7E90A" w14:textId="77777777" w:rsidTr="00313BD6">
        <w:tc>
          <w:tcPr>
            <w:tcW w:w="596" w:type="dxa"/>
          </w:tcPr>
          <w:p w14:paraId="7F774F04" w14:textId="77777777" w:rsidR="00786BC8" w:rsidRPr="00786BC8" w:rsidRDefault="00786BC8" w:rsidP="00786BC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578"/>
              <w:rPr>
                <w:color w:val="000000"/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F428B" w14:textId="6A1F1DF1" w:rsidR="00786BC8" w:rsidRDefault="00786BC8" w:rsidP="00786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5F53">
              <w:rPr>
                <w:color w:val="000000"/>
                <w:sz w:val="24"/>
                <w:szCs w:val="24"/>
              </w:rPr>
              <w:t xml:space="preserve">Fundacja ARTUS z siedzibą </w:t>
            </w:r>
            <w:r>
              <w:rPr>
                <w:color w:val="000000"/>
                <w:sz w:val="24"/>
                <w:szCs w:val="24"/>
              </w:rPr>
              <w:br/>
            </w:r>
            <w:r w:rsidRPr="009D5F53">
              <w:rPr>
                <w:color w:val="000000"/>
                <w:sz w:val="24"/>
                <w:szCs w:val="24"/>
              </w:rPr>
              <w:t>w Józefowie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C984B" w14:textId="77777777" w:rsidR="00786BC8" w:rsidRPr="009D5F53" w:rsidRDefault="00786BC8" w:rsidP="00786BC8">
            <w:pPr>
              <w:jc w:val="center"/>
              <w:rPr>
                <w:color w:val="000000"/>
                <w:sz w:val="24"/>
                <w:szCs w:val="24"/>
              </w:rPr>
            </w:pPr>
            <w:r w:rsidRPr="009D5F53">
              <w:rPr>
                <w:color w:val="000000"/>
                <w:sz w:val="24"/>
                <w:szCs w:val="24"/>
              </w:rPr>
              <w:t>Tańcząc w ciemnościach 6</w:t>
            </w:r>
          </w:p>
          <w:p w14:paraId="0D488C2A" w14:textId="77777777" w:rsidR="00786BC8" w:rsidRDefault="00786BC8" w:rsidP="00786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</w:tcPr>
          <w:p w14:paraId="3335ED8B" w14:textId="46314A22" w:rsidR="00786BC8" w:rsidRDefault="00F76033" w:rsidP="00F760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P2704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6AF82" w14:textId="75E40C5C" w:rsidR="00786BC8" w:rsidRDefault="00786BC8" w:rsidP="00786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5F53">
              <w:rPr>
                <w:color w:val="000000"/>
                <w:sz w:val="24"/>
                <w:szCs w:val="24"/>
              </w:rPr>
              <w:t>2 000 zł</w:t>
            </w:r>
          </w:p>
        </w:tc>
      </w:tr>
      <w:tr w:rsidR="00786BC8" w14:paraId="342FADCE" w14:textId="77777777" w:rsidTr="00313BD6">
        <w:tc>
          <w:tcPr>
            <w:tcW w:w="596" w:type="dxa"/>
          </w:tcPr>
          <w:p w14:paraId="3DE4042B" w14:textId="77777777" w:rsidR="00786BC8" w:rsidRPr="00786BC8" w:rsidRDefault="00786BC8" w:rsidP="00786BC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578"/>
              <w:rPr>
                <w:color w:val="000000"/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0AFCC" w14:textId="31FB44BF" w:rsidR="00786BC8" w:rsidRDefault="00786BC8" w:rsidP="00786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5F53">
              <w:rPr>
                <w:color w:val="000000"/>
                <w:sz w:val="24"/>
                <w:szCs w:val="24"/>
              </w:rPr>
              <w:t>Miejski Ludowy Klub Sportowy „</w:t>
            </w:r>
            <w:proofErr w:type="spellStart"/>
            <w:r w:rsidRPr="009D5F53">
              <w:rPr>
                <w:color w:val="000000"/>
                <w:sz w:val="24"/>
                <w:szCs w:val="24"/>
              </w:rPr>
              <w:t>Józefovia</w:t>
            </w:r>
            <w:proofErr w:type="spellEnd"/>
            <w:r w:rsidRPr="009D5F53">
              <w:rPr>
                <w:color w:val="000000"/>
                <w:sz w:val="24"/>
                <w:szCs w:val="24"/>
              </w:rPr>
              <w:t>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51E92" w14:textId="60B1FC82" w:rsidR="00786BC8" w:rsidRDefault="00786BC8" w:rsidP="00786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5F53">
              <w:rPr>
                <w:color w:val="000000"/>
                <w:sz w:val="24"/>
                <w:szCs w:val="24"/>
              </w:rPr>
              <w:t>II memoriał</w:t>
            </w:r>
            <w:r>
              <w:rPr>
                <w:color w:val="000000"/>
                <w:sz w:val="24"/>
                <w:szCs w:val="24"/>
              </w:rPr>
              <w:br/>
            </w:r>
            <w:r w:rsidRPr="009D5F53">
              <w:rPr>
                <w:color w:val="000000"/>
                <w:sz w:val="24"/>
                <w:szCs w:val="24"/>
              </w:rPr>
              <w:t xml:space="preserve"> Marka </w:t>
            </w:r>
            <w:proofErr w:type="spellStart"/>
            <w:r w:rsidRPr="009D5F53">
              <w:rPr>
                <w:color w:val="000000"/>
                <w:sz w:val="24"/>
                <w:szCs w:val="24"/>
              </w:rPr>
              <w:t>Rowickiego</w:t>
            </w:r>
            <w:proofErr w:type="spellEnd"/>
          </w:p>
        </w:tc>
        <w:tc>
          <w:tcPr>
            <w:tcW w:w="1730" w:type="dxa"/>
          </w:tcPr>
          <w:p w14:paraId="0ED28B74" w14:textId="5A78D281" w:rsidR="00786BC8" w:rsidRDefault="00F76033" w:rsidP="00F760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P3326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C8E66" w14:textId="48BB0BA0" w:rsidR="00786BC8" w:rsidRDefault="00786BC8" w:rsidP="00786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5F53">
              <w:rPr>
                <w:color w:val="000000"/>
                <w:sz w:val="24"/>
                <w:szCs w:val="24"/>
              </w:rPr>
              <w:t>7 000 zł</w:t>
            </w:r>
          </w:p>
        </w:tc>
      </w:tr>
      <w:tr w:rsidR="00786BC8" w14:paraId="6DB00FBF" w14:textId="77777777" w:rsidTr="00313BD6">
        <w:tc>
          <w:tcPr>
            <w:tcW w:w="596" w:type="dxa"/>
          </w:tcPr>
          <w:p w14:paraId="242B8E01" w14:textId="77777777" w:rsidR="00786BC8" w:rsidRPr="00786BC8" w:rsidRDefault="00786BC8" w:rsidP="00786BC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578"/>
              <w:rPr>
                <w:color w:val="000000"/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391DB" w14:textId="1AFDCE3D" w:rsidR="00786BC8" w:rsidRDefault="00786BC8" w:rsidP="00786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5F53">
              <w:rPr>
                <w:color w:val="000000"/>
                <w:sz w:val="24"/>
                <w:szCs w:val="24"/>
              </w:rPr>
              <w:t>Miejski Ludowy Klub Sportowy „</w:t>
            </w:r>
            <w:proofErr w:type="spellStart"/>
            <w:r w:rsidRPr="009D5F53">
              <w:rPr>
                <w:color w:val="000000"/>
                <w:sz w:val="24"/>
                <w:szCs w:val="24"/>
              </w:rPr>
              <w:t>Józefovia</w:t>
            </w:r>
            <w:proofErr w:type="spellEnd"/>
            <w:r w:rsidRPr="009D5F53">
              <w:rPr>
                <w:color w:val="000000"/>
                <w:sz w:val="24"/>
                <w:szCs w:val="24"/>
              </w:rPr>
              <w:t>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F6210" w14:textId="2730DEA9" w:rsidR="00786BC8" w:rsidRDefault="00786BC8" w:rsidP="00786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5F53">
              <w:rPr>
                <w:color w:val="000000"/>
                <w:sz w:val="24"/>
                <w:szCs w:val="24"/>
              </w:rPr>
              <w:t xml:space="preserve">Piknik sportowo rekreacyjny z okazji </w:t>
            </w:r>
            <w:r>
              <w:rPr>
                <w:color w:val="000000"/>
                <w:sz w:val="24"/>
                <w:szCs w:val="24"/>
              </w:rPr>
              <w:br/>
            </w:r>
            <w:r w:rsidRPr="009D5F53">
              <w:rPr>
                <w:color w:val="000000"/>
                <w:sz w:val="24"/>
                <w:szCs w:val="24"/>
              </w:rPr>
              <w:t xml:space="preserve">70-lecia MLKS </w:t>
            </w:r>
            <w:proofErr w:type="spellStart"/>
            <w:r w:rsidRPr="009D5F53">
              <w:rPr>
                <w:color w:val="000000"/>
                <w:sz w:val="24"/>
                <w:szCs w:val="24"/>
              </w:rPr>
              <w:t>Józefovia</w:t>
            </w:r>
            <w:proofErr w:type="spellEnd"/>
          </w:p>
        </w:tc>
        <w:tc>
          <w:tcPr>
            <w:tcW w:w="1730" w:type="dxa"/>
          </w:tcPr>
          <w:p w14:paraId="20D1E20C" w14:textId="7410DDE7" w:rsidR="00786BC8" w:rsidRDefault="00F76033" w:rsidP="00F760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P3327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99EDB" w14:textId="4AB9C9AC" w:rsidR="00786BC8" w:rsidRDefault="00786BC8" w:rsidP="00786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D5F53">
              <w:rPr>
                <w:color w:val="000000"/>
                <w:sz w:val="24"/>
                <w:szCs w:val="24"/>
              </w:rPr>
              <w:t>10 000 zł</w:t>
            </w:r>
          </w:p>
        </w:tc>
      </w:tr>
    </w:tbl>
    <w:p w14:paraId="3EC4E7BC" w14:textId="25B74B90" w:rsidR="00911CC7" w:rsidRDefault="00911CC7" w:rsidP="00911CC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6BC227D" w14:textId="2000E501" w:rsidR="00795E72" w:rsidRPr="00373762" w:rsidRDefault="00795E72" w:rsidP="00795E72">
      <w:pPr>
        <w:jc w:val="both"/>
        <w:rPr>
          <w:color w:val="000000"/>
          <w:sz w:val="24"/>
          <w:szCs w:val="24"/>
        </w:rPr>
      </w:pPr>
    </w:p>
    <w:p w14:paraId="6C8E81DE" w14:textId="0C0732CF" w:rsidR="00911CC7" w:rsidRPr="00F22096" w:rsidRDefault="00911CC7" w:rsidP="007C0D22">
      <w:pPr>
        <w:pStyle w:val="Akapitzlist"/>
        <w:numPr>
          <w:ilvl w:val="0"/>
          <w:numId w:val="12"/>
        </w:numPr>
        <w:ind w:left="0" w:firstLine="0"/>
        <w:jc w:val="both"/>
        <w:rPr>
          <w:color w:val="000000"/>
          <w:sz w:val="24"/>
          <w:szCs w:val="24"/>
        </w:rPr>
      </w:pPr>
      <w:r w:rsidRPr="00F22096">
        <w:rPr>
          <w:color w:val="000000"/>
          <w:sz w:val="24"/>
          <w:szCs w:val="24"/>
        </w:rPr>
        <w:t xml:space="preserve">Szczegółowe </w:t>
      </w:r>
      <w:r w:rsidR="001F1967" w:rsidRPr="00F22096">
        <w:rPr>
          <w:color w:val="000000"/>
          <w:sz w:val="24"/>
          <w:szCs w:val="24"/>
        </w:rPr>
        <w:t>w</w:t>
      </w:r>
      <w:r w:rsidR="00B44B49">
        <w:rPr>
          <w:color w:val="000000"/>
          <w:sz w:val="24"/>
          <w:szCs w:val="24"/>
        </w:rPr>
        <w:t xml:space="preserve">arunki realizacji </w:t>
      </w:r>
      <w:r w:rsidR="004E0285">
        <w:rPr>
          <w:color w:val="000000"/>
          <w:sz w:val="24"/>
          <w:szCs w:val="24"/>
        </w:rPr>
        <w:t>zadań publicznych</w:t>
      </w:r>
      <w:r w:rsidRPr="00F22096">
        <w:rPr>
          <w:color w:val="000000"/>
          <w:sz w:val="24"/>
          <w:szCs w:val="24"/>
        </w:rPr>
        <w:t xml:space="preserve"> zostaną określone </w:t>
      </w:r>
      <w:r w:rsidR="004E0285">
        <w:rPr>
          <w:color w:val="000000"/>
          <w:sz w:val="24"/>
          <w:szCs w:val="24"/>
        </w:rPr>
        <w:br/>
      </w:r>
      <w:r w:rsidRPr="00F22096">
        <w:rPr>
          <w:color w:val="000000"/>
          <w:sz w:val="24"/>
          <w:szCs w:val="24"/>
        </w:rPr>
        <w:t xml:space="preserve">w indywidualnych umowach zawartych z podmiotami, o których mowa w ust. </w:t>
      </w:r>
      <w:r w:rsidR="00F239D9">
        <w:rPr>
          <w:color w:val="000000"/>
          <w:sz w:val="24"/>
          <w:szCs w:val="24"/>
        </w:rPr>
        <w:t>1</w:t>
      </w:r>
      <w:r w:rsidRPr="00F22096">
        <w:rPr>
          <w:color w:val="000000"/>
          <w:sz w:val="24"/>
          <w:szCs w:val="24"/>
        </w:rPr>
        <w:t>.</w:t>
      </w:r>
    </w:p>
    <w:p w14:paraId="3219181C" w14:textId="77777777" w:rsidR="00911CC7" w:rsidRPr="00373762" w:rsidRDefault="00911CC7" w:rsidP="00911CC7">
      <w:pPr>
        <w:rPr>
          <w:b/>
          <w:bCs/>
          <w:color w:val="000000"/>
          <w:sz w:val="24"/>
          <w:szCs w:val="24"/>
        </w:rPr>
      </w:pPr>
    </w:p>
    <w:p w14:paraId="6615C84E" w14:textId="77777777" w:rsidR="009D5F53" w:rsidRDefault="009D5F53" w:rsidP="00911CC7">
      <w:pPr>
        <w:jc w:val="center"/>
        <w:rPr>
          <w:b/>
          <w:bCs/>
          <w:color w:val="000000"/>
          <w:sz w:val="24"/>
          <w:szCs w:val="24"/>
        </w:rPr>
      </w:pPr>
    </w:p>
    <w:p w14:paraId="0C021119" w14:textId="77777777" w:rsidR="009D5F53" w:rsidRDefault="009D5F53" w:rsidP="00911CC7">
      <w:pPr>
        <w:jc w:val="center"/>
        <w:rPr>
          <w:b/>
          <w:bCs/>
          <w:color w:val="000000"/>
          <w:sz w:val="24"/>
          <w:szCs w:val="24"/>
        </w:rPr>
      </w:pPr>
    </w:p>
    <w:p w14:paraId="0786DC58" w14:textId="77777777" w:rsidR="009D5F53" w:rsidRDefault="009D5F53" w:rsidP="00911CC7">
      <w:pPr>
        <w:jc w:val="center"/>
        <w:rPr>
          <w:b/>
          <w:bCs/>
          <w:color w:val="000000"/>
          <w:sz w:val="24"/>
          <w:szCs w:val="24"/>
        </w:rPr>
      </w:pPr>
    </w:p>
    <w:p w14:paraId="699FCD69" w14:textId="77777777" w:rsidR="009D5F53" w:rsidRDefault="009D5F53" w:rsidP="00911CC7">
      <w:pPr>
        <w:jc w:val="center"/>
        <w:rPr>
          <w:b/>
          <w:bCs/>
          <w:color w:val="000000"/>
          <w:sz w:val="24"/>
          <w:szCs w:val="24"/>
        </w:rPr>
      </w:pPr>
    </w:p>
    <w:p w14:paraId="07BECAC2" w14:textId="5BBFD6C9" w:rsidR="00911CC7" w:rsidRPr="00373762" w:rsidRDefault="00911CC7" w:rsidP="00911CC7">
      <w:pPr>
        <w:jc w:val="center"/>
        <w:rPr>
          <w:b/>
          <w:bCs/>
          <w:color w:val="000000"/>
          <w:sz w:val="24"/>
          <w:szCs w:val="24"/>
        </w:rPr>
      </w:pPr>
      <w:r w:rsidRPr="00373762">
        <w:rPr>
          <w:b/>
          <w:bCs/>
          <w:color w:val="000000"/>
          <w:sz w:val="24"/>
          <w:szCs w:val="24"/>
        </w:rPr>
        <w:t>§ 2</w:t>
      </w:r>
    </w:p>
    <w:p w14:paraId="3D752D1F" w14:textId="77777777" w:rsidR="00911CC7" w:rsidRPr="00373762" w:rsidRDefault="00911CC7" w:rsidP="00911CC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7D746F9E" w14:textId="64D9858F" w:rsidR="00EB5796" w:rsidRDefault="00911CC7" w:rsidP="00EB5796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373762">
        <w:rPr>
          <w:color w:val="000000"/>
          <w:sz w:val="24"/>
          <w:szCs w:val="24"/>
        </w:rPr>
        <w:t xml:space="preserve">Środki na </w:t>
      </w:r>
      <w:r w:rsidR="00F239D9">
        <w:rPr>
          <w:color w:val="000000"/>
          <w:sz w:val="24"/>
          <w:szCs w:val="24"/>
        </w:rPr>
        <w:t>realizację zadań</w:t>
      </w:r>
      <w:r w:rsidRPr="00373762">
        <w:rPr>
          <w:color w:val="000000"/>
          <w:sz w:val="24"/>
          <w:szCs w:val="24"/>
        </w:rPr>
        <w:t xml:space="preserve">, o których mowa w §1, ust. </w:t>
      </w:r>
      <w:r w:rsidR="00F239D9">
        <w:rPr>
          <w:color w:val="000000"/>
          <w:sz w:val="24"/>
          <w:szCs w:val="24"/>
        </w:rPr>
        <w:t>1</w:t>
      </w:r>
      <w:r w:rsidRPr="00373762">
        <w:rPr>
          <w:b/>
          <w:bCs/>
          <w:color w:val="000000"/>
          <w:sz w:val="24"/>
          <w:szCs w:val="24"/>
        </w:rPr>
        <w:t xml:space="preserve"> </w:t>
      </w:r>
      <w:r w:rsidRPr="00373762">
        <w:rPr>
          <w:color w:val="000000"/>
          <w:sz w:val="24"/>
          <w:szCs w:val="24"/>
        </w:rPr>
        <w:t>zostały zabezpieczone w budżecie Miasta Józefowa na rok 20</w:t>
      </w:r>
      <w:r w:rsidR="00F22096">
        <w:rPr>
          <w:color w:val="000000"/>
          <w:sz w:val="24"/>
          <w:szCs w:val="24"/>
        </w:rPr>
        <w:t>21</w:t>
      </w:r>
      <w:r w:rsidRPr="00373762">
        <w:rPr>
          <w:color w:val="000000"/>
          <w:sz w:val="24"/>
          <w:szCs w:val="24"/>
        </w:rPr>
        <w:t xml:space="preserve"> – przyjęt</w:t>
      </w:r>
      <w:r w:rsidR="00F239D9">
        <w:rPr>
          <w:color w:val="000000"/>
          <w:sz w:val="24"/>
          <w:szCs w:val="24"/>
        </w:rPr>
        <w:t>e</w:t>
      </w:r>
      <w:r w:rsidRPr="00373762">
        <w:rPr>
          <w:color w:val="000000"/>
          <w:sz w:val="24"/>
          <w:szCs w:val="24"/>
        </w:rPr>
        <w:t xml:space="preserve"> </w:t>
      </w:r>
      <w:r w:rsidR="00456CD2">
        <w:rPr>
          <w:color w:val="000000"/>
          <w:sz w:val="24"/>
          <w:szCs w:val="24"/>
        </w:rPr>
        <w:t>uchwałą</w:t>
      </w:r>
      <w:r w:rsidRPr="00373762">
        <w:rPr>
          <w:color w:val="000000"/>
          <w:sz w:val="24"/>
          <w:szCs w:val="24"/>
        </w:rPr>
        <w:t xml:space="preserve"> Nr </w:t>
      </w:r>
      <w:r w:rsidR="00795E72">
        <w:rPr>
          <w:color w:val="000000"/>
          <w:sz w:val="24"/>
          <w:szCs w:val="24"/>
        </w:rPr>
        <w:t>255</w:t>
      </w:r>
      <w:r w:rsidRPr="00373762">
        <w:rPr>
          <w:color w:val="000000"/>
          <w:sz w:val="24"/>
          <w:szCs w:val="24"/>
        </w:rPr>
        <w:t>/VI</w:t>
      </w:r>
      <w:r w:rsidR="00145C82" w:rsidRPr="00373762">
        <w:rPr>
          <w:color w:val="000000"/>
          <w:sz w:val="24"/>
          <w:szCs w:val="24"/>
        </w:rPr>
        <w:t>I</w:t>
      </w:r>
      <w:r w:rsidRPr="00373762">
        <w:rPr>
          <w:color w:val="000000"/>
          <w:sz w:val="24"/>
          <w:szCs w:val="24"/>
        </w:rPr>
        <w:t>I/20</w:t>
      </w:r>
      <w:r w:rsidR="00795E72">
        <w:rPr>
          <w:color w:val="000000"/>
          <w:sz w:val="24"/>
          <w:szCs w:val="24"/>
        </w:rPr>
        <w:t>20</w:t>
      </w:r>
      <w:r w:rsidRPr="00373762">
        <w:rPr>
          <w:color w:val="000000"/>
          <w:sz w:val="24"/>
          <w:szCs w:val="24"/>
        </w:rPr>
        <w:t xml:space="preserve"> z dnia </w:t>
      </w:r>
      <w:r w:rsidR="00795E72">
        <w:rPr>
          <w:color w:val="000000"/>
          <w:sz w:val="24"/>
          <w:szCs w:val="24"/>
        </w:rPr>
        <w:t>18</w:t>
      </w:r>
      <w:r w:rsidRPr="00373762">
        <w:rPr>
          <w:color w:val="000000"/>
          <w:sz w:val="24"/>
          <w:szCs w:val="24"/>
        </w:rPr>
        <w:t xml:space="preserve"> </w:t>
      </w:r>
      <w:r w:rsidR="002F4328" w:rsidRPr="00373762">
        <w:rPr>
          <w:color w:val="000000"/>
          <w:sz w:val="24"/>
          <w:szCs w:val="24"/>
        </w:rPr>
        <w:t>grudnia</w:t>
      </w:r>
      <w:r w:rsidRPr="00373762">
        <w:rPr>
          <w:color w:val="000000"/>
          <w:sz w:val="24"/>
          <w:szCs w:val="24"/>
        </w:rPr>
        <w:t xml:space="preserve"> 20</w:t>
      </w:r>
      <w:r w:rsidR="00795E72">
        <w:rPr>
          <w:color w:val="000000"/>
          <w:sz w:val="24"/>
          <w:szCs w:val="24"/>
        </w:rPr>
        <w:t>20</w:t>
      </w:r>
      <w:r w:rsidR="00D81ED1">
        <w:rPr>
          <w:color w:val="000000"/>
          <w:sz w:val="24"/>
          <w:szCs w:val="24"/>
        </w:rPr>
        <w:t xml:space="preserve"> </w:t>
      </w:r>
      <w:r w:rsidRPr="00373762">
        <w:rPr>
          <w:color w:val="000000"/>
          <w:sz w:val="24"/>
          <w:szCs w:val="24"/>
        </w:rPr>
        <w:t>r</w:t>
      </w:r>
      <w:r w:rsidRPr="00373762">
        <w:rPr>
          <w:color w:val="FF0000"/>
          <w:sz w:val="24"/>
          <w:szCs w:val="24"/>
        </w:rPr>
        <w:t xml:space="preserve">. </w:t>
      </w:r>
      <w:r w:rsidRPr="00373762">
        <w:rPr>
          <w:color w:val="FF0000"/>
          <w:sz w:val="24"/>
          <w:szCs w:val="24"/>
        </w:rPr>
        <w:br/>
      </w:r>
    </w:p>
    <w:p w14:paraId="615699E8" w14:textId="76EAEEB1" w:rsidR="00911CC7" w:rsidRPr="00373762" w:rsidRDefault="00911CC7" w:rsidP="00EB579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373762">
        <w:rPr>
          <w:b/>
          <w:bCs/>
          <w:color w:val="000000"/>
          <w:sz w:val="24"/>
          <w:szCs w:val="24"/>
        </w:rPr>
        <w:t>§ 3</w:t>
      </w:r>
    </w:p>
    <w:p w14:paraId="525B415B" w14:textId="77777777" w:rsidR="00911CC7" w:rsidRPr="00373762" w:rsidRDefault="00911CC7" w:rsidP="00911CC7">
      <w:pPr>
        <w:jc w:val="center"/>
        <w:rPr>
          <w:b/>
          <w:bCs/>
          <w:color w:val="000000"/>
          <w:sz w:val="24"/>
          <w:szCs w:val="24"/>
        </w:rPr>
      </w:pPr>
    </w:p>
    <w:p w14:paraId="11E7255D" w14:textId="77777777" w:rsidR="00911CC7" w:rsidRPr="00373762" w:rsidRDefault="00911CC7" w:rsidP="00911CC7">
      <w:pPr>
        <w:jc w:val="both"/>
        <w:rPr>
          <w:color w:val="000000"/>
          <w:sz w:val="24"/>
          <w:szCs w:val="24"/>
        </w:rPr>
      </w:pPr>
      <w:r w:rsidRPr="00373762">
        <w:rPr>
          <w:color w:val="000000"/>
          <w:sz w:val="24"/>
          <w:szCs w:val="24"/>
        </w:rPr>
        <w:t xml:space="preserve">Wykonanie zarządzenia powierza się Kierownikowi Referatu Oświaty, Kultury, Zdrowia </w:t>
      </w:r>
      <w:r w:rsidRPr="00373762">
        <w:rPr>
          <w:color w:val="000000"/>
          <w:sz w:val="24"/>
          <w:szCs w:val="24"/>
        </w:rPr>
        <w:br/>
        <w:t>i Sportu.</w:t>
      </w:r>
    </w:p>
    <w:p w14:paraId="6B912A70" w14:textId="77777777" w:rsidR="00911CC7" w:rsidRPr="00373762" w:rsidRDefault="00911CC7" w:rsidP="00911CC7">
      <w:pPr>
        <w:jc w:val="both"/>
        <w:rPr>
          <w:color w:val="000000"/>
          <w:sz w:val="24"/>
          <w:szCs w:val="24"/>
        </w:rPr>
      </w:pPr>
    </w:p>
    <w:p w14:paraId="3B15F9BB" w14:textId="77777777" w:rsidR="00911CC7" w:rsidRPr="00373762" w:rsidRDefault="00911CC7" w:rsidP="00911CC7">
      <w:pPr>
        <w:jc w:val="center"/>
        <w:rPr>
          <w:b/>
          <w:bCs/>
          <w:color w:val="000000"/>
          <w:sz w:val="24"/>
          <w:szCs w:val="24"/>
        </w:rPr>
      </w:pPr>
      <w:r w:rsidRPr="00373762">
        <w:rPr>
          <w:b/>
          <w:bCs/>
          <w:color w:val="000000"/>
          <w:sz w:val="24"/>
          <w:szCs w:val="24"/>
        </w:rPr>
        <w:t>§ 4</w:t>
      </w:r>
    </w:p>
    <w:p w14:paraId="551A5C44" w14:textId="77777777" w:rsidR="00911CC7" w:rsidRPr="00373762" w:rsidRDefault="00911CC7" w:rsidP="00911CC7">
      <w:pPr>
        <w:jc w:val="center"/>
        <w:rPr>
          <w:b/>
          <w:bCs/>
          <w:color w:val="000000"/>
          <w:sz w:val="24"/>
          <w:szCs w:val="24"/>
        </w:rPr>
      </w:pPr>
    </w:p>
    <w:p w14:paraId="6F5274AB" w14:textId="77777777" w:rsidR="00911CC7" w:rsidRPr="00373762" w:rsidRDefault="00911CC7" w:rsidP="00911CC7">
      <w:pPr>
        <w:jc w:val="both"/>
        <w:rPr>
          <w:sz w:val="24"/>
          <w:szCs w:val="24"/>
        </w:rPr>
      </w:pPr>
      <w:r w:rsidRPr="00373762">
        <w:rPr>
          <w:color w:val="000000"/>
          <w:sz w:val="24"/>
          <w:szCs w:val="24"/>
        </w:rPr>
        <w:t xml:space="preserve"> Zarządzenie wchodzi w życie z dniem podpisania. </w:t>
      </w:r>
    </w:p>
    <w:p w14:paraId="4952A767" w14:textId="77777777" w:rsidR="00911CC7" w:rsidRPr="007A2963" w:rsidRDefault="00911CC7" w:rsidP="00911CC7">
      <w:pPr>
        <w:jc w:val="both"/>
        <w:rPr>
          <w:color w:val="000000" w:themeColor="text1"/>
          <w:sz w:val="24"/>
          <w:szCs w:val="24"/>
        </w:rPr>
      </w:pPr>
    </w:p>
    <w:p w14:paraId="02ECE7D3" w14:textId="77777777" w:rsidR="000E40E5" w:rsidRPr="007A2963" w:rsidRDefault="00911CC7" w:rsidP="00911CC7">
      <w:pPr>
        <w:ind w:firstLine="5040"/>
        <w:rPr>
          <w:color w:val="000000" w:themeColor="text1"/>
          <w:sz w:val="24"/>
          <w:szCs w:val="24"/>
        </w:rPr>
      </w:pPr>
      <w:r w:rsidRPr="007A2963">
        <w:rPr>
          <w:color w:val="000000" w:themeColor="text1"/>
          <w:sz w:val="24"/>
          <w:szCs w:val="24"/>
        </w:rPr>
        <w:t xml:space="preserve">   </w:t>
      </w:r>
    </w:p>
    <w:p w14:paraId="55862F1E" w14:textId="77777777" w:rsidR="000E40E5" w:rsidRPr="007A2963" w:rsidRDefault="000E40E5" w:rsidP="00911CC7">
      <w:pPr>
        <w:ind w:firstLine="5040"/>
        <w:rPr>
          <w:color w:val="000000" w:themeColor="text1"/>
          <w:sz w:val="24"/>
          <w:szCs w:val="24"/>
        </w:rPr>
      </w:pPr>
    </w:p>
    <w:p w14:paraId="17CA64D9" w14:textId="77777777" w:rsidR="000E40E5" w:rsidRPr="007A2963" w:rsidRDefault="000E40E5" w:rsidP="00911CC7">
      <w:pPr>
        <w:ind w:firstLine="5040"/>
        <w:rPr>
          <w:color w:val="000000" w:themeColor="text1"/>
          <w:sz w:val="24"/>
          <w:szCs w:val="24"/>
        </w:rPr>
      </w:pPr>
    </w:p>
    <w:p w14:paraId="4A8BA63C" w14:textId="4C99E2E8" w:rsidR="00911CC7" w:rsidRDefault="00911CC7" w:rsidP="00911CC7">
      <w:pPr>
        <w:ind w:firstLine="5040"/>
        <w:rPr>
          <w:color w:val="000000" w:themeColor="text1"/>
          <w:sz w:val="24"/>
          <w:szCs w:val="24"/>
        </w:rPr>
      </w:pPr>
      <w:bookmarkStart w:id="0" w:name="_Hlk30493828"/>
      <w:r w:rsidRPr="007A2963">
        <w:rPr>
          <w:color w:val="000000" w:themeColor="text1"/>
          <w:sz w:val="24"/>
          <w:szCs w:val="24"/>
        </w:rPr>
        <w:t>Burmistrz Miasta</w:t>
      </w:r>
      <w:r w:rsidR="007A2963">
        <w:rPr>
          <w:color w:val="000000" w:themeColor="text1"/>
          <w:sz w:val="24"/>
          <w:szCs w:val="24"/>
        </w:rPr>
        <w:t xml:space="preserve"> Józefowa</w:t>
      </w:r>
    </w:p>
    <w:p w14:paraId="46A2CAB4" w14:textId="77777777" w:rsidR="007A2963" w:rsidRDefault="007A2963" w:rsidP="00911CC7">
      <w:pPr>
        <w:ind w:firstLine="5040"/>
        <w:rPr>
          <w:color w:val="000000" w:themeColor="text1"/>
          <w:sz w:val="24"/>
          <w:szCs w:val="24"/>
        </w:rPr>
      </w:pPr>
    </w:p>
    <w:p w14:paraId="1CC1073D" w14:textId="6AE775AA" w:rsidR="007A2963" w:rsidRPr="007A2963" w:rsidRDefault="007A2963" w:rsidP="00911CC7">
      <w:pPr>
        <w:ind w:firstLine="50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/-/ Marek Banaszek</w:t>
      </w:r>
    </w:p>
    <w:bookmarkEnd w:id="0"/>
    <w:p w14:paraId="1EC6174D" w14:textId="77777777" w:rsidR="00911CC7" w:rsidRPr="007A2963" w:rsidRDefault="00911CC7" w:rsidP="00911CC7">
      <w:pPr>
        <w:jc w:val="both"/>
        <w:rPr>
          <w:color w:val="000000" w:themeColor="text1"/>
          <w:sz w:val="22"/>
          <w:szCs w:val="22"/>
        </w:rPr>
      </w:pPr>
    </w:p>
    <w:p w14:paraId="3078B9DE" w14:textId="77777777" w:rsidR="000E40E5" w:rsidRPr="004467D6" w:rsidRDefault="000E40E5" w:rsidP="00911CC7">
      <w:pPr>
        <w:jc w:val="both"/>
        <w:rPr>
          <w:color w:val="000000" w:themeColor="text1"/>
          <w:sz w:val="22"/>
          <w:szCs w:val="22"/>
        </w:rPr>
      </w:pPr>
    </w:p>
    <w:p w14:paraId="227F4BC6" w14:textId="77777777" w:rsidR="000E40E5" w:rsidRPr="004467D6" w:rsidRDefault="000E40E5" w:rsidP="00911CC7">
      <w:pPr>
        <w:jc w:val="both"/>
        <w:rPr>
          <w:color w:val="000000" w:themeColor="text1"/>
          <w:sz w:val="22"/>
          <w:szCs w:val="22"/>
        </w:rPr>
      </w:pPr>
    </w:p>
    <w:p w14:paraId="088AA168" w14:textId="77777777" w:rsidR="000E40E5" w:rsidRPr="004467D6" w:rsidRDefault="000E40E5" w:rsidP="00911CC7">
      <w:pPr>
        <w:jc w:val="both"/>
        <w:rPr>
          <w:color w:val="000000" w:themeColor="text1"/>
          <w:sz w:val="22"/>
          <w:szCs w:val="22"/>
        </w:rPr>
      </w:pPr>
    </w:p>
    <w:p w14:paraId="495EC848" w14:textId="77777777" w:rsidR="000E40E5" w:rsidRPr="004467D6" w:rsidRDefault="000E40E5" w:rsidP="00911CC7">
      <w:pPr>
        <w:jc w:val="both"/>
        <w:rPr>
          <w:color w:val="000000" w:themeColor="text1"/>
          <w:sz w:val="22"/>
          <w:szCs w:val="22"/>
        </w:rPr>
      </w:pPr>
    </w:p>
    <w:p w14:paraId="54364028" w14:textId="77777777" w:rsidR="000E40E5" w:rsidRPr="004467D6" w:rsidRDefault="000E40E5" w:rsidP="00911CC7">
      <w:pPr>
        <w:jc w:val="both"/>
        <w:rPr>
          <w:color w:val="000000" w:themeColor="text1"/>
          <w:sz w:val="22"/>
          <w:szCs w:val="22"/>
        </w:rPr>
      </w:pPr>
    </w:p>
    <w:p w14:paraId="40481BBE" w14:textId="77777777" w:rsidR="000E40E5" w:rsidRDefault="000E40E5" w:rsidP="00911CC7">
      <w:pPr>
        <w:jc w:val="both"/>
        <w:rPr>
          <w:sz w:val="22"/>
          <w:szCs w:val="22"/>
        </w:rPr>
      </w:pPr>
    </w:p>
    <w:p w14:paraId="295D205E" w14:textId="77777777" w:rsidR="000E40E5" w:rsidRDefault="000E40E5" w:rsidP="00911CC7">
      <w:pPr>
        <w:jc w:val="both"/>
        <w:rPr>
          <w:sz w:val="22"/>
          <w:szCs w:val="22"/>
        </w:rPr>
      </w:pPr>
    </w:p>
    <w:p w14:paraId="74AF6F8A" w14:textId="77777777" w:rsidR="000E40E5" w:rsidRDefault="000E40E5" w:rsidP="00911CC7">
      <w:pPr>
        <w:jc w:val="both"/>
        <w:rPr>
          <w:sz w:val="22"/>
          <w:szCs w:val="22"/>
        </w:rPr>
      </w:pPr>
    </w:p>
    <w:p w14:paraId="09570695" w14:textId="77777777" w:rsidR="000E40E5" w:rsidRDefault="000E40E5" w:rsidP="00911CC7">
      <w:pPr>
        <w:jc w:val="both"/>
        <w:rPr>
          <w:sz w:val="22"/>
          <w:szCs w:val="22"/>
        </w:rPr>
      </w:pPr>
    </w:p>
    <w:p w14:paraId="6AA448EF" w14:textId="77777777" w:rsidR="000E40E5" w:rsidRDefault="000E40E5" w:rsidP="00911CC7">
      <w:pPr>
        <w:jc w:val="both"/>
        <w:rPr>
          <w:sz w:val="22"/>
          <w:szCs w:val="22"/>
        </w:rPr>
      </w:pPr>
    </w:p>
    <w:p w14:paraId="6C64D26F" w14:textId="77777777" w:rsidR="00F22096" w:rsidRDefault="00F22096" w:rsidP="00911CC7">
      <w:pPr>
        <w:jc w:val="both"/>
        <w:rPr>
          <w:sz w:val="22"/>
          <w:szCs w:val="22"/>
        </w:rPr>
      </w:pPr>
    </w:p>
    <w:p w14:paraId="72E9EBD9" w14:textId="77777777" w:rsidR="00F22096" w:rsidRDefault="00F22096" w:rsidP="00911CC7">
      <w:pPr>
        <w:jc w:val="both"/>
        <w:rPr>
          <w:sz w:val="22"/>
          <w:szCs w:val="22"/>
        </w:rPr>
      </w:pPr>
    </w:p>
    <w:p w14:paraId="1309EA08" w14:textId="77777777" w:rsidR="00F22096" w:rsidRDefault="00F22096" w:rsidP="00911CC7">
      <w:pPr>
        <w:jc w:val="both"/>
        <w:rPr>
          <w:sz w:val="22"/>
          <w:szCs w:val="22"/>
        </w:rPr>
      </w:pPr>
    </w:p>
    <w:p w14:paraId="7E63F4AB" w14:textId="77777777" w:rsidR="00F22096" w:rsidRDefault="00F22096" w:rsidP="00911CC7">
      <w:pPr>
        <w:jc w:val="both"/>
        <w:rPr>
          <w:sz w:val="22"/>
          <w:szCs w:val="22"/>
        </w:rPr>
      </w:pPr>
    </w:p>
    <w:p w14:paraId="5BAE3410" w14:textId="77777777" w:rsidR="00F22096" w:rsidRDefault="00F22096" w:rsidP="00911CC7">
      <w:pPr>
        <w:jc w:val="both"/>
        <w:rPr>
          <w:sz w:val="22"/>
          <w:szCs w:val="22"/>
        </w:rPr>
      </w:pPr>
    </w:p>
    <w:p w14:paraId="4510320A" w14:textId="77777777" w:rsidR="00F22096" w:rsidRDefault="00F22096" w:rsidP="00911CC7">
      <w:pPr>
        <w:jc w:val="both"/>
        <w:rPr>
          <w:sz w:val="22"/>
          <w:szCs w:val="22"/>
        </w:rPr>
      </w:pPr>
    </w:p>
    <w:p w14:paraId="195C7683" w14:textId="77777777" w:rsidR="00F22096" w:rsidRDefault="00F22096" w:rsidP="00911CC7">
      <w:pPr>
        <w:jc w:val="both"/>
        <w:rPr>
          <w:sz w:val="22"/>
          <w:szCs w:val="22"/>
        </w:rPr>
      </w:pPr>
    </w:p>
    <w:p w14:paraId="0B3B4101" w14:textId="77777777" w:rsidR="00F22096" w:rsidRDefault="00F22096" w:rsidP="00911CC7">
      <w:pPr>
        <w:jc w:val="both"/>
        <w:rPr>
          <w:sz w:val="22"/>
          <w:szCs w:val="22"/>
        </w:rPr>
      </w:pPr>
    </w:p>
    <w:p w14:paraId="7B398CCA" w14:textId="77777777" w:rsidR="00F22096" w:rsidRDefault="00F22096" w:rsidP="00911CC7">
      <w:pPr>
        <w:jc w:val="both"/>
        <w:rPr>
          <w:sz w:val="22"/>
          <w:szCs w:val="22"/>
        </w:rPr>
      </w:pPr>
    </w:p>
    <w:p w14:paraId="4655620B" w14:textId="77777777" w:rsidR="00D42165" w:rsidRDefault="00D42165" w:rsidP="00911CC7">
      <w:pPr>
        <w:jc w:val="both"/>
        <w:rPr>
          <w:sz w:val="22"/>
          <w:szCs w:val="22"/>
        </w:rPr>
      </w:pPr>
    </w:p>
    <w:p w14:paraId="3B8EEB9D" w14:textId="77777777" w:rsidR="000E40E5" w:rsidRDefault="000E40E5" w:rsidP="00911CC7">
      <w:pPr>
        <w:jc w:val="both"/>
        <w:rPr>
          <w:sz w:val="22"/>
          <w:szCs w:val="22"/>
        </w:rPr>
      </w:pPr>
    </w:p>
    <w:p w14:paraId="74F1CA5C" w14:textId="77777777" w:rsidR="000E40E5" w:rsidRPr="002E03A1" w:rsidRDefault="000E40E5" w:rsidP="00911CC7">
      <w:pPr>
        <w:jc w:val="both"/>
        <w:rPr>
          <w:sz w:val="22"/>
          <w:szCs w:val="22"/>
        </w:rPr>
      </w:pPr>
    </w:p>
    <w:p w14:paraId="7AED33F0" w14:textId="77777777" w:rsidR="00911CC7" w:rsidRPr="002E03A1" w:rsidRDefault="00911CC7" w:rsidP="00911CC7">
      <w:pPr>
        <w:jc w:val="both"/>
        <w:rPr>
          <w:sz w:val="22"/>
          <w:szCs w:val="22"/>
        </w:rPr>
      </w:pPr>
    </w:p>
    <w:p w14:paraId="20F0C328" w14:textId="77777777" w:rsidR="00F32793" w:rsidRDefault="00F32793" w:rsidP="00911CC7">
      <w:pPr>
        <w:jc w:val="center"/>
        <w:rPr>
          <w:b/>
          <w:bCs/>
          <w:color w:val="000000"/>
          <w:sz w:val="24"/>
          <w:szCs w:val="24"/>
        </w:rPr>
      </w:pPr>
    </w:p>
    <w:p w14:paraId="542F41C6" w14:textId="77777777" w:rsidR="00F32793" w:rsidRDefault="00F32793" w:rsidP="00911CC7">
      <w:pPr>
        <w:jc w:val="center"/>
        <w:rPr>
          <w:b/>
          <w:bCs/>
          <w:color w:val="000000"/>
          <w:sz w:val="24"/>
          <w:szCs w:val="24"/>
        </w:rPr>
      </w:pPr>
    </w:p>
    <w:p w14:paraId="44C7ED5C" w14:textId="77777777" w:rsidR="00F32793" w:rsidRDefault="00F32793" w:rsidP="00911CC7">
      <w:pPr>
        <w:jc w:val="center"/>
        <w:rPr>
          <w:b/>
          <w:bCs/>
          <w:color w:val="000000"/>
          <w:sz w:val="24"/>
          <w:szCs w:val="24"/>
        </w:rPr>
      </w:pPr>
    </w:p>
    <w:p w14:paraId="548F3788" w14:textId="77777777" w:rsidR="00F32793" w:rsidRDefault="00F32793" w:rsidP="00911CC7">
      <w:pPr>
        <w:jc w:val="center"/>
        <w:rPr>
          <w:b/>
          <w:bCs/>
          <w:color w:val="000000"/>
          <w:sz w:val="24"/>
          <w:szCs w:val="24"/>
        </w:rPr>
      </w:pPr>
    </w:p>
    <w:p w14:paraId="0D45A895" w14:textId="77777777" w:rsidR="00F32793" w:rsidRDefault="00F32793" w:rsidP="00911CC7">
      <w:pPr>
        <w:jc w:val="center"/>
        <w:rPr>
          <w:b/>
          <w:bCs/>
          <w:color w:val="000000"/>
          <w:sz w:val="24"/>
          <w:szCs w:val="24"/>
        </w:rPr>
      </w:pPr>
    </w:p>
    <w:p w14:paraId="589B1642" w14:textId="77777777" w:rsidR="00F32793" w:rsidRDefault="00F32793" w:rsidP="00911CC7">
      <w:pPr>
        <w:jc w:val="center"/>
        <w:rPr>
          <w:b/>
          <w:bCs/>
          <w:color w:val="000000"/>
          <w:sz w:val="24"/>
          <w:szCs w:val="24"/>
        </w:rPr>
      </w:pPr>
    </w:p>
    <w:p w14:paraId="4F5C3D21" w14:textId="77777777" w:rsidR="00F32793" w:rsidRDefault="00F32793" w:rsidP="00911CC7">
      <w:pPr>
        <w:jc w:val="center"/>
        <w:rPr>
          <w:b/>
          <w:bCs/>
          <w:color w:val="000000"/>
          <w:sz w:val="24"/>
          <w:szCs w:val="24"/>
        </w:rPr>
      </w:pPr>
    </w:p>
    <w:p w14:paraId="4D48A7AB" w14:textId="77777777" w:rsidR="00F32793" w:rsidRDefault="00F32793" w:rsidP="003255E2">
      <w:pPr>
        <w:rPr>
          <w:b/>
          <w:bCs/>
          <w:color w:val="000000"/>
          <w:sz w:val="24"/>
          <w:szCs w:val="24"/>
        </w:rPr>
      </w:pPr>
    </w:p>
    <w:p w14:paraId="025FE2E2" w14:textId="77777777" w:rsidR="005867D4" w:rsidRDefault="005867D4" w:rsidP="00911CC7">
      <w:pPr>
        <w:jc w:val="center"/>
        <w:rPr>
          <w:b/>
          <w:bCs/>
          <w:color w:val="000000"/>
          <w:sz w:val="24"/>
          <w:szCs w:val="24"/>
        </w:rPr>
      </w:pPr>
    </w:p>
    <w:p w14:paraId="78EE7C97" w14:textId="6F85FDA0" w:rsidR="00911CC7" w:rsidRPr="00373762" w:rsidRDefault="00911CC7" w:rsidP="00911CC7">
      <w:pPr>
        <w:jc w:val="center"/>
        <w:rPr>
          <w:b/>
          <w:bCs/>
          <w:color w:val="000000"/>
          <w:sz w:val="24"/>
          <w:szCs w:val="24"/>
        </w:rPr>
      </w:pPr>
      <w:r w:rsidRPr="00373762">
        <w:rPr>
          <w:b/>
          <w:bCs/>
          <w:color w:val="000000"/>
          <w:sz w:val="24"/>
          <w:szCs w:val="24"/>
        </w:rPr>
        <w:lastRenderedPageBreak/>
        <w:t>UZASADNIENIE</w:t>
      </w:r>
    </w:p>
    <w:p w14:paraId="702E972D" w14:textId="77777777" w:rsidR="00911CC7" w:rsidRPr="00373762" w:rsidRDefault="00911CC7" w:rsidP="00911CC7">
      <w:pPr>
        <w:jc w:val="center"/>
        <w:rPr>
          <w:b/>
          <w:bCs/>
          <w:color w:val="000000"/>
          <w:sz w:val="24"/>
          <w:szCs w:val="24"/>
        </w:rPr>
      </w:pPr>
    </w:p>
    <w:p w14:paraId="01219887" w14:textId="77777777" w:rsidR="00911CC7" w:rsidRPr="00373762" w:rsidRDefault="00911CC7" w:rsidP="00911CC7">
      <w:pPr>
        <w:jc w:val="both"/>
        <w:rPr>
          <w:b/>
          <w:bCs/>
          <w:color w:val="000000"/>
          <w:sz w:val="24"/>
          <w:szCs w:val="24"/>
        </w:rPr>
      </w:pPr>
    </w:p>
    <w:p w14:paraId="00E52373" w14:textId="27FB725C" w:rsidR="000E40E5" w:rsidRPr="00373762" w:rsidRDefault="002F4328" w:rsidP="00EB5796">
      <w:pPr>
        <w:ind w:right="-1" w:firstLine="709"/>
        <w:jc w:val="both"/>
        <w:rPr>
          <w:color w:val="000000"/>
          <w:sz w:val="24"/>
          <w:szCs w:val="24"/>
        </w:rPr>
      </w:pPr>
      <w:r w:rsidRPr="00373762">
        <w:rPr>
          <w:color w:val="000000"/>
          <w:sz w:val="24"/>
          <w:szCs w:val="24"/>
        </w:rPr>
        <w:t xml:space="preserve">Na podstawie </w:t>
      </w:r>
      <w:r w:rsidR="00F22096">
        <w:rPr>
          <w:color w:val="000000"/>
          <w:sz w:val="24"/>
          <w:szCs w:val="24"/>
        </w:rPr>
        <w:t xml:space="preserve">uchwały </w:t>
      </w:r>
      <w:r w:rsidR="00F22096" w:rsidRPr="00F22096">
        <w:rPr>
          <w:color w:val="000000"/>
          <w:sz w:val="24"/>
          <w:szCs w:val="24"/>
        </w:rPr>
        <w:t>Nr 248/VIII/2020 Rady Miasta Józefowa z dnia 27 listopada 2020</w:t>
      </w:r>
      <w:r w:rsidR="005867D4">
        <w:rPr>
          <w:color w:val="000000"/>
          <w:sz w:val="24"/>
          <w:szCs w:val="24"/>
        </w:rPr>
        <w:t xml:space="preserve"> </w:t>
      </w:r>
      <w:r w:rsidR="00F22096" w:rsidRPr="00F22096">
        <w:rPr>
          <w:color w:val="000000"/>
          <w:sz w:val="24"/>
          <w:szCs w:val="24"/>
        </w:rPr>
        <w:t xml:space="preserve">r. w sprawie programu współpracy Miasta Józefowa z organizacjami pozarządowymi oraz podmiotami wymienionymi w art. 3 ust. 3 ustawy o działalności pożytku publicznego </w:t>
      </w:r>
      <w:r w:rsidR="00F22096">
        <w:rPr>
          <w:color w:val="000000"/>
          <w:sz w:val="24"/>
          <w:szCs w:val="24"/>
        </w:rPr>
        <w:br/>
      </w:r>
      <w:r w:rsidR="00F22096" w:rsidRPr="00F22096">
        <w:rPr>
          <w:color w:val="000000"/>
          <w:sz w:val="24"/>
          <w:szCs w:val="24"/>
        </w:rPr>
        <w:t xml:space="preserve">i o wolontariacie na rok 2021 </w:t>
      </w:r>
      <w:r w:rsidR="00911CC7" w:rsidRPr="00373762">
        <w:rPr>
          <w:color w:val="000000"/>
          <w:sz w:val="24"/>
          <w:szCs w:val="24"/>
        </w:rPr>
        <w:t>ogłoszono otwarty konkurs ofer</w:t>
      </w:r>
      <w:r w:rsidR="00F45F76">
        <w:rPr>
          <w:color w:val="000000"/>
          <w:sz w:val="24"/>
          <w:szCs w:val="24"/>
        </w:rPr>
        <w:t>t na wsparcie realizacji zadania</w:t>
      </w:r>
      <w:r w:rsidR="00911CC7" w:rsidRPr="00373762">
        <w:rPr>
          <w:color w:val="000000"/>
          <w:sz w:val="24"/>
          <w:szCs w:val="24"/>
        </w:rPr>
        <w:t xml:space="preserve"> publicznego w zakresie </w:t>
      </w:r>
      <w:r w:rsidR="000E40E5" w:rsidRPr="00373762">
        <w:rPr>
          <w:color w:val="000000"/>
          <w:sz w:val="24"/>
          <w:szCs w:val="24"/>
        </w:rPr>
        <w:t xml:space="preserve">upowszechniania kultury fizycznej wśród dzieci, młodzieży oraz osób </w:t>
      </w:r>
      <w:r w:rsidR="00F22096">
        <w:rPr>
          <w:color w:val="000000"/>
          <w:sz w:val="24"/>
          <w:szCs w:val="24"/>
        </w:rPr>
        <w:br/>
      </w:r>
      <w:r w:rsidR="000E40E5" w:rsidRPr="00373762">
        <w:rPr>
          <w:color w:val="000000"/>
          <w:sz w:val="24"/>
          <w:szCs w:val="24"/>
        </w:rPr>
        <w:t xml:space="preserve">z niepełnosprawnością z terenu </w:t>
      </w:r>
      <w:r w:rsidRPr="00373762">
        <w:rPr>
          <w:color w:val="000000"/>
          <w:sz w:val="24"/>
          <w:szCs w:val="24"/>
        </w:rPr>
        <w:t>M</w:t>
      </w:r>
      <w:r w:rsidR="000E40E5" w:rsidRPr="00373762">
        <w:rPr>
          <w:color w:val="000000"/>
          <w:sz w:val="24"/>
          <w:szCs w:val="24"/>
        </w:rPr>
        <w:t xml:space="preserve">iasta Józefowa, w tym organizowanie imprez sportowych </w:t>
      </w:r>
      <w:r w:rsidRPr="00373762">
        <w:rPr>
          <w:color w:val="000000"/>
          <w:sz w:val="24"/>
          <w:szCs w:val="24"/>
        </w:rPr>
        <w:br/>
      </w:r>
      <w:r w:rsidR="000E40E5" w:rsidRPr="00373762">
        <w:rPr>
          <w:color w:val="000000"/>
          <w:sz w:val="24"/>
          <w:szCs w:val="24"/>
        </w:rPr>
        <w:t>i sportowo rekreacyjnych w 20</w:t>
      </w:r>
      <w:r w:rsidR="00F22096">
        <w:rPr>
          <w:color w:val="000000"/>
          <w:sz w:val="24"/>
          <w:szCs w:val="24"/>
        </w:rPr>
        <w:t>21</w:t>
      </w:r>
      <w:r w:rsidR="000E40E5" w:rsidRPr="00373762">
        <w:rPr>
          <w:color w:val="000000"/>
          <w:sz w:val="24"/>
          <w:szCs w:val="24"/>
        </w:rPr>
        <w:t xml:space="preserve"> r.</w:t>
      </w:r>
    </w:p>
    <w:p w14:paraId="718DB34A" w14:textId="77777777" w:rsidR="00911CC7" w:rsidRPr="00373762" w:rsidRDefault="00911CC7" w:rsidP="00373762">
      <w:pPr>
        <w:ind w:left="360"/>
        <w:jc w:val="both"/>
        <w:rPr>
          <w:bCs/>
          <w:color w:val="000000"/>
          <w:sz w:val="24"/>
          <w:szCs w:val="24"/>
        </w:rPr>
      </w:pPr>
    </w:p>
    <w:p w14:paraId="64241248" w14:textId="509A93E9" w:rsidR="00911CC7" w:rsidRPr="00373762" w:rsidRDefault="00911CC7" w:rsidP="00373762">
      <w:pPr>
        <w:jc w:val="both"/>
        <w:rPr>
          <w:color w:val="000000"/>
          <w:sz w:val="24"/>
          <w:szCs w:val="24"/>
        </w:rPr>
      </w:pPr>
      <w:r w:rsidRPr="00373762">
        <w:rPr>
          <w:color w:val="000000"/>
          <w:sz w:val="24"/>
          <w:szCs w:val="24"/>
        </w:rPr>
        <w:t xml:space="preserve">W celu ogłoszenia wyników rozstrzygnięcia ww. otwartego konkursu ofert zasadne </w:t>
      </w:r>
      <w:r w:rsidR="005867D4">
        <w:rPr>
          <w:color w:val="000000"/>
          <w:sz w:val="24"/>
          <w:szCs w:val="24"/>
        </w:rPr>
        <w:t>jest</w:t>
      </w:r>
      <w:r w:rsidRPr="00373762">
        <w:rPr>
          <w:color w:val="000000"/>
          <w:sz w:val="24"/>
          <w:szCs w:val="24"/>
        </w:rPr>
        <w:t xml:space="preserve"> wydanie przedmiotowego zarządzenia.</w:t>
      </w:r>
    </w:p>
    <w:p w14:paraId="56DE3124" w14:textId="77777777" w:rsidR="00911CC7" w:rsidRPr="00373762" w:rsidRDefault="00911CC7" w:rsidP="00911CC7">
      <w:pPr>
        <w:spacing w:line="360" w:lineRule="auto"/>
        <w:jc w:val="both"/>
        <w:rPr>
          <w:color w:val="000000"/>
          <w:sz w:val="24"/>
          <w:szCs w:val="24"/>
        </w:rPr>
      </w:pPr>
    </w:p>
    <w:p w14:paraId="25101BE1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760A4C7E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0425821A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2DFCCA88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55F287E4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5454106A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3806A380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71BB3C0A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36FB43F8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606B5024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0FEE671F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47F6D545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63609D11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0C768FB0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3B7305BD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46B00358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697D1F15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001E59DA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27699EEB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1A0262FC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689C1597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46F53CF6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493093EA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67A75D15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1AAAF01C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2ACA10DB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24F55B41" w14:textId="77777777" w:rsidR="00911CC7" w:rsidRDefault="00911CC7" w:rsidP="00911CC7">
      <w:pPr>
        <w:ind w:left="6096"/>
        <w:jc w:val="both"/>
        <w:rPr>
          <w:color w:val="000000"/>
          <w:sz w:val="22"/>
          <w:szCs w:val="22"/>
        </w:rPr>
      </w:pPr>
    </w:p>
    <w:p w14:paraId="73BAA134" w14:textId="77777777" w:rsidR="00911CC7" w:rsidRDefault="00911CC7" w:rsidP="00911CC7">
      <w:pPr>
        <w:jc w:val="both"/>
        <w:rPr>
          <w:color w:val="000000"/>
          <w:sz w:val="22"/>
          <w:szCs w:val="22"/>
        </w:rPr>
      </w:pPr>
    </w:p>
    <w:p w14:paraId="59C74ADD" w14:textId="77777777" w:rsidR="004E3D78" w:rsidRDefault="004E3D78"/>
    <w:sectPr w:rsidR="004E3D78" w:rsidSect="005867D4">
      <w:footerReference w:type="default" r:id="rId7"/>
      <w:pgSz w:w="11906" w:h="16838"/>
      <w:pgMar w:top="993" w:right="991" w:bottom="1417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F1F04" w14:textId="77777777" w:rsidR="006A4BE6" w:rsidRDefault="006A4BE6">
      <w:r>
        <w:separator/>
      </w:r>
    </w:p>
  </w:endnote>
  <w:endnote w:type="continuationSeparator" w:id="0">
    <w:p w14:paraId="198FE55D" w14:textId="77777777" w:rsidR="006A4BE6" w:rsidRDefault="006A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755FD" w14:textId="77777777" w:rsidR="00A41B37" w:rsidRDefault="00145C82" w:rsidP="0006701E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44B4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97A81E8" w14:textId="77777777" w:rsidR="00A41B37" w:rsidRDefault="006A4B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C79DE" w14:textId="77777777" w:rsidR="006A4BE6" w:rsidRDefault="006A4BE6">
      <w:r>
        <w:separator/>
      </w:r>
    </w:p>
  </w:footnote>
  <w:footnote w:type="continuationSeparator" w:id="0">
    <w:p w14:paraId="0BB77951" w14:textId="77777777" w:rsidR="006A4BE6" w:rsidRDefault="006A4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76CAE"/>
    <w:multiLevelType w:val="multilevel"/>
    <w:tmpl w:val="55CC04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2F6"/>
    <w:multiLevelType w:val="hybridMultilevel"/>
    <w:tmpl w:val="8C26F72E"/>
    <w:lvl w:ilvl="0" w:tplc="E116B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D3187"/>
    <w:multiLevelType w:val="multilevel"/>
    <w:tmpl w:val="77902FA4"/>
    <w:lvl w:ilvl="0">
      <w:numFmt w:val="bullet"/>
      <w:lvlText w:val=""/>
      <w:lvlJc w:val="left"/>
      <w:pPr>
        <w:ind w:left="735" w:hanging="375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185"/>
    <w:multiLevelType w:val="multilevel"/>
    <w:tmpl w:val="C8C6D3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0C947BE"/>
    <w:multiLevelType w:val="hybridMultilevel"/>
    <w:tmpl w:val="11A66F70"/>
    <w:lvl w:ilvl="0" w:tplc="5330E3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563BC"/>
    <w:multiLevelType w:val="hybridMultilevel"/>
    <w:tmpl w:val="DC148B0A"/>
    <w:lvl w:ilvl="0" w:tplc="0A167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D6301D"/>
    <w:multiLevelType w:val="hybridMultilevel"/>
    <w:tmpl w:val="93302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224C7"/>
    <w:multiLevelType w:val="hybridMultilevel"/>
    <w:tmpl w:val="50A2B1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B5245F"/>
    <w:multiLevelType w:val="multilevel"/>
    <w:tmpl w:val="219A774A"/>
    <w:lvl w:ilvl="0">
      <w:numFmt w:val="bullet"/>
      <w:lvlText w:val=""/>
      <w:lvlJc w:val="left"/>
      <w:pPr>
        <w:ind w:left="735" w:hanging="375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A3F5F"/>
    <w:multiLevelType w:val="hybridMultilevel"/>
    <w:tmpl w:val="741E2D98"/>
    <w:lvl w:ilvl="0" w:tplc="B3D6CAA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3295B1C"/>
    <w:multiLevelType w:val="hybridMultilevel"/>
    <w:tmpl w:val="05D88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13C5A"/>
    <w:multiLevelType w:val="multilevel"/>
    <w:tmpl w:val="F9F01F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10"/>
  </w:num>
  <w:num w:numId="9">
    <w:abstractNumId w:val="11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CC7"/>
    <w:rsid w:val="000379F7"/>
    <w:rsid w:val="00061010"/>
    <w:rsid w:val="000B7D16"/>
    <w:rsid w:val="000E40E5"/>
    <w:rsid w:val="00103D63"/>
    <w:rsid w:val="00145C82"/>
    <w:rsid w:val="001679DF"/>
    <w:rsid w:val="001746A4"/>
    <w:rsid w:val="00194D47"/>
    <w:rsid w:val="001E2363"/>
    <w:rsid w:val="001F1967"/>
    <w:rsid w:val="00217684"/>
    <w:rsid w:val="00226B30"/>
    <w:rsid w:val="00263379"/>
    <w:rsid w:val="00285E25"/>
    <w:rsid w:val="00296584"/>
    <w:rsid w:val="002B3293"/>
    <w:rsid w:val="002F4328"/>
    <w:rsid w:val="003255E2"/>
    <w:rsid w:val="00344030"/>
    <w:rsid w:val="003443A3"/>
    <w:rsid w:val="00373762"/>
    <w:rsid w:val="003B0F86"/>
    <w:rsid w:val="00422131"/>
    <w:rsid w:val="00440173"/>
    <w:rsid w:val="00444F9A"/>
    <w:rsid w:val="004467D6"/>
    <w:rsid w:val="00456CD2"/>
    <w:rsid w:val="004A4C18"/>
    <w:rsid w:val="004A514A"/>
    <w:rsid w:val="004C31DC"/>
    <w:rsid w:val="004C662F"/>
    <w:rsid w:val="004E0285"/>
    <w:rsid w:val="004E375F"/>
    <w:rsid w:val="004E3D78"/>
    <w:rsid w:val="00580694"/>
    <w:rsid w:val="005867D4"/>
    <w:rsid w:val="005A05AA"/>
    <w:rsid w:val="005D59E6"/>
    <w:rsid w:val="00675F02"/>
    <w:rsid w:val="00685E00"/>
    <w:rsid w:val="006A498D"/>
    <w:rsid w:val="006A4BE6"/>
    <w:rsid w:val="00732573"/>
    <w:rsid w:val="00786BC8"/>
    <w:rsid w:val="007920D3"/>
    <w:rsid w:val="00795E72"/>
    <w:rsid w:val="007A2963"/>
    <w:rsid w:val="007C0D22"/>
    <w:rsid w:val="008246EC"/>
    <w:rsid w:val="00852796"/>
    <w:rsid w:val="008532A4"/>
    <w:rsid w:val="008568D1"/>
    <w:rsid w:val="008F607A"/>
    <w:rsid w:val="00911CC7"/>
    <w:rsid w:val="009460B7"/>
    <w:rsid w:val="009B0F48"/>
    <w:rsid w:val="009D5F53"/>
    <w:rsid w:val="00A33A1E"/>
    <w:rsid w:val="00A75B3C"/>
    <w:rsid w:val="00AA4511"/>
    <w:rsid w:val="00B41B47"/>
    <w:rsid w:val="00B44B49"/>
    <w:rsid w:val="00B54C68"/>
    <w:rsid w:val="00BC556E"/>
    <w:rsid w:val="00C05E1E"/>
    <w:rsid w:val="00C1099B"/>
    <w:rsid w:val="00C7590F"/>
    <w:rsid w:val="00CB4FCB"/>
    <w:rsid w:val="00D42165"/>
    <w:rsid w:val="00D73BA1"/>
    <w:rsid w:val="00D81ED1"/>
    <w:rsid w:val="00E63573"/>
    <w:rsid w:val="00E90F17"/>
    <w:rsid w:val="00EB5796"/>
    <w:rsid w:val="00F22096"/>
    <w:rsid w:val="00F239D9"/>
    <w:rsid w:val="00F32793"/>
    <w:rsid w:val="00F45F76"/>
    <w:rsid w:val="00F76033"/>
    <w:rsid w:val="00FA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E026A1"/>
  <w15:docId w15:val="{B570AFE5-B244-4A01-BF74-02B6C645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1C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911CC7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911CC7"/>
    <w:rPr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11C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1CC7"/>
  </w:style>
  <w:style w:type="character" w:styleId="Numerstrony">
    <w:name w:val="page number"/>
    <w:basedOn w:val="Domylnaczcionkaakapitu"/>
    <w:uiPriority w:val="99"/>
    <w:rsid w:val="00911CC7"/>
    <w:rPr>
      <w:rFonts w:cs="Times New Roman"/>
    </w:rPr>
  </w:style>
  <w:style w:type="paragraph" w:styleId="Tekstdymka">
    <w:name w:val="Balloon Text"/>
    <w:basedOn w:val="Normalny"/>
    <w:link w:val="TekstdymkaZnak"/>
    <w:semiHidden/>
    <w:unhideWhenUsed/>
    <w:rsid w:val="00AA45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A451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795E72"/>
    <w:pPr>
      <w:ind w:left="720"/>
      <w:contextualSpacing/>
    </w:pPr>
  </w:style>
  <w:style w:type="table" w:styleId="Tabela-Siatka">
    <w:name w:val="Table Grid"/>
    <w:basedOn w:val="Standardowy"/>
    <w:rsid w:val="00786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Sztengauzer</dc:creator>
  <cp:lastModifiedBy>Wioleta Sztengauzer</cp:lastModifiedBy>
  <cp:revision>22</cp:revision>
  <cp:lastPrinted>2021-01-26T10:27:00Z</cp:lastPrinted>
  <dcterms:created xsi:type="dcterms:W3CDTF">2021-01-20T14:46:00Z</dcterms:created>
  <dcterms:modified xsi:type="dcterms:W3CDTF">2021-03-19T11:22:00Z</dcterms:modified>
</cp:coreProperties>
</file>