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2" w:type="dxa"/>
        <w:tblCellMar>
          <w:left w:w="0" w:type="dxa"/>
          <w:right w:w="0" w:type="dxa"/>
        </w:tblCellMar>
        <w:tblLook w:val="04A0"/>
      </w:tblPr>
      <w:tblGrid>
        <w:gridCol w:w="4889"/>
        <w:gridCol w:w="4393"/>
      </w:tblGrid>
      <w:tr w:rsidR="00D42A09" w:rsidTr="00D42A09">
        <w:trPr>
          <w:trHeight w:val="987"/>
        </w:trPr>
        <w:tc>
          <w:tcPr>
            <w:tcW w:w="4889" w:type="dxa"/>
          </w:tcPr>
          <w:p w:rsidR="00D42A09" w:rsidRDefault="00D42A09">
            <w:pPr>
              <w:spacing w:after="0" w:line="360" w:lineRule="auto"/>
              <w:jc w:val="both"/>
              <w:rPr>
                <w:rFonts w:ascii="Arial" w:hAnsi="Arial" w:cs="Arial"/>
                <w:sz w:val="18"/>
                <w:szCs w:val="18"/>
              </w:rPr>
            </w:pPr>
            <w:r>
              <w:rPr>
                <w:noProof/>
                <w:lang w:eastAsia="pl-PL"/>
              </w:rPr>
              <w:drawing>
                <wp:inline distT="0" distB="0" distL="0" distR="0">
                  <wp:extent cx="1905200" cy="28578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905200" cy="285780"/>
                          </a:xfrm>
                          <a:prstGeom prst="rect">
                            <a:avLst/>
                          </a:prstGeom>
                        </pic:spPr>
                      </pic:pic>
                    </a:graphicData>
                  </a:graphic>
                </wp:inline>
              </w:drawing>
            </w:r>
          </w:p>
          <w:p w:rsidR="00D42A09" w:rsidRDefault="00D42A09">
            <w:pPr>
              <w:spacing w:after="0" w:line="360" w:lineRule="auto"/>
              <w:jc w:val="both"/>
              <w:rPr>
                <w:rFonts w:ascii="Arial" w:hAnsi="Arial" w:cs="Arial"/>
                <w:sz w:val="18"/>
                <w:szCs w:val="18"/>
              </w:rPr>
            </w:pPr>
            <w:r>
              <w:rPr>
                <w:rFonts w:ascii="Arial" w:hAnsi="Arial" w:cs="Arial"/>
                <w:sz w:val="18"/>
                <w:szCs w:val="18"/>
              </w:rPr>
              <w:t>PZ-PI-I.721.10.2019.MB</w:t>
            </w:r>
          </w:p>
          <w:p w:rsidR="00D42A09" w:rsidRDefault="00D42A09">
            <w:pPr>
              <w:spacing w:after="0" w:line="360" w:lineRule="auto"/>
              <w:jc w:val="both"/>
              <w:rPr>
                <w:rFonts w:ascii="Arial" w:hAnsi="Arial" w:cs="Arial"/>
                <w:sz w:val="18"/>
                <w:szCs w:val="18"/>
              </w:rPr>
            </w:pPr>
          </w:p>
        </w:tc>
        <w:tc>
          <w:tcPr>
            <w:tcW w:w="4393" w:type="dxa"/>
            <w:hideMark/>
          </w:tcPr>
          <w:p w:rsidR="00D42A09" w:rsidRDefault="00D42A09" w:rsidP="0047446F">
            <w:pPr>
              <w:spacing w:after="0" w:line="360" w:lineRule="auto"/>
              <w:jc w:val="center"/>
              <w:rPr>
                <w:rFonts w:ascii="Arial" w:hAnsi="Arial" w:cs="Arial"/>
                <w:sz w:val="18"/>
                <w:szCs w:val="18"/>
              </w:rPr>
            </w:pPr>
            <w:r>
              <w:rPr>
                <w:rFonts w:ascii="Arial" w:hAnsi="Arial" w:cs="Arial"/>
                <w:sz w:val="18"/>
                <w:szCs w:val="18"/>
              </w:rPr>
              <w:t>Warszawa</w:t>
            </w:r>
            <w:r w:rsidR="00831A31">
              <w:rPr>
                <w:rFonts w:ascii="Arial" w:hAnsi="Arial" w:cs="Arial"/>
                <w:sz w:val="18"/>
                <w:szCs w:val="18"/>
              </w:rPr>
              <w:t>,</w:t>
            </w:r>
            <w:r w:rsidR="00AE2869">
              <w:rPr>
                <w:rFonts w:ascii="Arial" w:hAnsi="Arial" w:cs="Arial"/>
                <w:sz w:val="18"/>
                <w:szCs w:val="18"/>
              </w:rPr>
              <w:t xml:space="preserve"> </w:t>
            </w:r>
            <w:r w:rsidR="0047446F">
              <w:rPr>
                <w:rFonts w:ascii="Arial" w:hAnsi="Arial" w:cs="Arial"/>
                <w:sz w:val="18"/>
                <w:szCs w:val="18"/>
              </w:rPr>
              <w:t>12</w:t>
            </w:r>
            <w:bookmarkStart w:id="0" w:name="_GoBack"/>
            <w:bookmarkEnd w:id="0"/>
            <w:r w:rsidR="00AE2869">
              <w:rPr>
                <w:rFonts w:ascii="Arial" w:hAnsi="Arial" w:cs="Arial"/>
                <w:sz w:val="18"/>
                <w:szCs w:val="18"/>
              </w:rPr>
              <w:t xml:space="preserve"> </w:t>
            </w:r>
            <w:r w:rsidR="00831A31">
              <w:rPr>
                <w:rFonts w:ascii="Arial" w:hAnsi="Arial" w:cs="Arial"/>
                <w:sz w:val="18"/>
                <w:szCs w:val="18"/>
              </w:rPr>
              <w:t>października 2020 r.</w:t>
            </w:r>
            <w:r>
              <w:rPr>
                <w:rFonts w:ascii="Arial" w:hAnsi="Arial" w:cs="Arial"/>
                <w:sz w:val="18"/>
                <w:szCs w:val="18"/>
              </w:rPr>
              <w:t xml:space="preserve">                                                                                                                                             </w:t>
            </w:r>
          </w:p>
        </w:tc>
      </w:tr>
    </w:tbl>
    <w:p w:rsidR="00AE2869" w:rsidRDefault="00AE2869" w:rsidP="00AE2869">
      <w:pPr>
        <w:spacing w:after="0" w:line="240" w:lineRule="auto"/>
        <w:ind w:left="6096"/>
        <w:rPr>
          <w:rFonts w:ascii="Arial" w:hAnsi="Arial" w:cs="Arial"/>
          <w:b/>
          <w:sz w:val="18"/>
          <w:szCs w:val="18"/>
        </w:rPr>
      </w:pPr>
      <w:r>
        <w:rPr>
          <w:rFonts w:ascii="Arial" w:hAnsi="Arial" w:cs="Arial"/>
          <w:b/>
          <w:sz w:val="18"/>
          <w:szCs w:val="18"/>
        </w:rPr>
        <w:t xml:space="preserve">Wójtowie (Burmistrzowie, </w:t>
      </w:r>
    </w:p>
    <w:p w:rsidR="00AE2869" w:rsidRDefault="00AE2869" w:rsidP="00AE2869">
      <w:pPr>
        <w:spacing w:after="0" w:line="240" w:lineRule="auto"/>
        <w:ind w:left="6096"/>
        <w:rPr>
          <w:rFonts w:ascii="Arial" w:hAnsi="Arial" w:cs="Arial"/>
          <w:b/>
          <w:sz w:val="18"/>
          <w:szCs w:val="18"/>
        </w:rPr>
      </w:pPr>
      <w:r>
        <w:rPr>
          <w:rFonts w:ascii="Arial" w:hAnsi="Arial" w:cs="Arial"/>
          <w:b/>
          <w:sz w:val="18"/>
          <w:szCs w:val="18"/>
        </w:rPr>
        <w:t>Prezydenci Miast)</w:t>
      </w:r>
    </w:p>
    <w:p w:rsidR="00AE2869" w:rsidRDefault="00AE2869" w:rsidP="00AE2869">
      <w:pPr>
        <w:spacing w:after="0" w:line="240" w:lineRule="auto"/>
        <w:ind w:left="6096"/>
        <w:jc w:val="both"/>
        <w:rPr>
          <w:rFonts w:ascii="Arial" w:hAnsi="Arial" w:cs="Arial"/>
          <w:b/>
          <w:sz w:val="18"/>
          <w:szCs w:val="18"/>
        </w:rPr>
      </w:pPr>
      <w:r>
        <w:rPr>
          <w:rFonts w:ascii="Arial" w:hAnsi="Arial" w:cs="Arial"/>
          <w:b/>
          <w:sz w:val="18"/>
          <w:szCs w:val="18"/>
        </w:rPr>
        <w:t>w województwie</w:t>
      </w:r>
    </w:p>
    <w:p w:rsidR="00AE2869" w:rsidRDefault="00AE2869" w:rsidP="00AE2869">
      <w:pPr>
        <w:spacing w:after="0" w:line="240" w:lineRule="auto"/>
        <w:ind w:left="6096"/>
        <w:jc w:val="both"/>
        <w:rPr>
          <w:rFonts w:ascii="Arial" w:hAnsi="Arial" w:cs="Arial"/>
          <w:b/>
          <w:sz w:val="18"/>
          <w:szCs w:val="18"/>
        </w:rPr>
      </w:pPr>
      <w:r>
        <w:rPr>
          <w:rFonts w:ascii="Arial" w:hAnsi="Arial" w:cs="Arial"/>
          <w:b/>
          <w:sz w:val="18"/>
          <w:szCs w:val="18"/>
        </w:rPr>
        <w:t>mazowieckim</w:t>
      </w:r>
    </w:p>
    <w:p w:rsidR="00831A31" w:rsidRDefault="00AE2869" w:rsidP="00AE2869">
      <w:pPr>
        <w:spacing w:after="0" w:line="240" w:lineRule="auto"/>
        <w:ind w:left="6096"/>
        <w:jc w:val="both"/>
        <w:rPr>
          <w:rFonts w:ascii="Arial" w:hAnsi="Arial" w:cs="Arial"/>
          <w:b/>
          <w:sz w:val="18"/>
          <w:szCs w:val="18"/>
        </w:rPr>
      </w:pPr>
      <w:r>
        <w:rPr>
          <w:rFonts w:ascii="Arial" w:hAnsi="Arial" w:cs="Arial"/>
          <w:b/>
          <w:sz w:val="18"/>
          <w:szCs w:val="18"/>
        </w:rPr>
        <w:t>wg rozdzielnika</w:t>
      </w:r>
    </w:p>
    <w:p w:rsidR="00AE2869" w:rsidRDefault="00AE2869" w:rsidP="00AE2869">
      <w:pPr>
        <w:spacing w:after="0" w:line="240" w:lineRule="auto"/>
        <w:ind w:left="6096"/>
        <w:jc w:val="both"/>
        <w:rPr>
          <w:rFonts w:ascii="Arial" w:hAnsi="Arial" w:cs="Arial"/>
          <w:b/>
          <w:sz w:val="18"/>
          <w:szCs w:val="18"/>
        </w:rPr>
      </w:pPr>
    </w:p>
    <w:p w:rsidR="00AE2869" w:rsidRDefault="00AE2869" w:rsidP="00AE2869">
      <w:pPr>
        <w:spacing w:after="0" w:line="240" w:lineRule="auto"/>
        <w:ind w:left="6096"/>
        <w:jc w:val="both"/>
        <w:rPr>
          <w:rFonts w:ascii="Arial" w:hAnsi="Arial" w:cs="Arial"/>
          <w:b/>
          <w:sz w:val="18"/>
          <w:szCs w:val="18"/>
        </w:rPr>
      </w:pPr>
    </w:p>
    <w:p w:rsidR="00AE2869" w:rsidRPr="00AE2869" w:rsidRDefault="00AE2869" w:rsidP="00AE2869">
      <w:pPr>
        <w:spacing w:after="0" w:line="240" w:lineRule="auto"/>
        <w:ind w:left="6096"/>
        <w:jc w:val="both"/>
        <w:rPr>
          <w:rFonts w:ascii="Arial" w:hAnsi="Arial" w:cs="Arial"/>
          <w:b/>
          <w:sz w:val="18"/>
          <w:szCs w:val="18"/>
        </w:rPr>
      </w:pP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Sejmik Województwa Mazowieckiego 8 września 2020 r. podjął uchwałę nr 115/20 </w:t>
      </w:r>
      <w:r>
        <w:rPr>
          <w:rFonts w:ascii="Arial" w:hAnsi="Arial" w:cs="Arial"/>
          <w:i/>
          <w:sz w:val="18"/>
          <w:szCs w:val="18"/>
        </w:rPr>
        <w:t>w sprawie programu ochrony powietrza dla stref w województwie mazowieckim, w których zostały przekroczone poziomy dopuszczalne i docelowe substancji w powietrzu</w:t>
      </w:r>
      <w:r>
        <w:rPr>
          <w:rFonts w:ascii="Arial" w:hAnsi="Arial" w:cs="Arial"/>
          <w:sz w:val="18"/>
          <w:szCs w:val="18"/>
        </w:rPr>
        <w:t xml:space="preserve"> [dalej: Program]. Zgodnie z art. 91 ust. 3a, integralną część Programu stanowi plan działań krótkoterminowych (załącznik nr 7 do uchwały nr 115/20). </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Plan działań krótkoterminowych [dalej: PDK] określa czynności i działania, które należy podjąć w sytuacjach ryzyka wystąpienia lub wystąpienia przekroczenia norm jakości powietrza (przekroczenia poziomu alarmowego, informowania, dopuszczalnego lub docelowego substancji w powietrzu). Wskazuje również podmioty odpowiedzialne za realizację działań. Celem wdrożenia działań krótkoterminowych jest niedopuszczenie do przekroczenia poziomów alarmowych, informowania, dopuszczalnych lub docelowych albo w przypadku ich przekroczenia, jak najszybsze obniżenie stężeń. W PDK zostały określone działania dla substancji: pyłów zawieszonych PM10 i PM2,5, </w:t>
      </w:r>
      <w:proofErr w:type="spellStart"/>
      <w:r>
        <w:rPr>
          <w:rFonts w:ascii="Arial" w:hAnsi="Arial" w:cs="Arial"/>
          <w:sz w:val="18"/>
          <w:szCs w:val="18"/>
        </w:rPr>
        <w:t>benzo</w:t>
      </w:r>
      <w:proofErr w:type="spellEnd"/>
      <w:r>
        <w:rPr>
          <w:rFonts w:ascii="Arial" w:hAnsi="Arial" w:cs="Arial"/>
          <w:sz w:val="18"/>
          <w:szCs w:val="18"/>
        </w:rPr>
        <w:t>(a)</w:t>
      </w:r>
      <w:proofErr w:type="spellStart"/>
      <w:r>
        <w:rPr>
          <w:rFonts w:ascii="Arial" w:hAnsi="Arial" w:cs="Arial"/>
          <w:sz w:val="18"/>
          <w:szCs w:val="18"/>
        </w:rPr>
        <w:t>pirenu</w:t>
      </w:r>
      <w:proofErr w:type="spellEnd"/>
      <w:r>
        <w:rPr>
          <w:rFonts w:ascii="Arial" w:hAnsi="Arial" w:cs="Arial"/>
          <w:sz w:val="18"/>
          <w:szCs w:val="18"/>
        </w:rPr>
        <w:t xml:space="preserve"> oraz dwutlenku azotu.</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Poniżej przedstawiam strukturę kaskadowego powiadamiania organów (opisana w załączniku nr 8 do uchwały nr 115/20) wraz ze wskazaniem podmiotów odpowiedzialnych za przekazanie informacji:</w:t>
      </w:r>
      <w:r>
        <w:rPr>
          <w:noProof/>
          <w:lang w:eastAsia="pl-PL"/>
        </w:rPr>
        <w:t xml:space="preserve"> </w:t>
      </w:r>
    </w:p>
    <w:p w:rsidR="00831A31" w:rsidRDefault="0054058C" w:rsidP="00831A31">
      <w:pPr>
        <w:spacing w:after="0" w:line="360" w:lineRule="auto"/>
        <w:jc w:val="both"/>
        <w:rPr>
          <w:rFonts w:ascii="Arial" w:hAnsi="Arial" w:cs="Arial"/>
          <w:sz w:val="18"/>
          <w:szCs w:val="18"/>
        </w:rPr>
      </w:pPr>
      <w:r w:rsidRPr="0054058C">
        <w:rPr>
          <w:noProof/>
          <w:lang w:eastAsia="pl-PL"/>
        </w:rPr>
        <w:pict>
          <v:group id="Grupa 10" o:spid="_x0000_s1026" style="position:absolute;left:0;text-align:left;margin-left:263.6pt;margin-top:53.6pt;width:194.25pt;height:33.75pt;z-index:251656192;mso-width-relative:margin" coordsize="25336,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1" o:spid="_x0000_s1027" type="#_x0000_t13" style="position:absolute;top:1619;width:4095;height:14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" adj="17833" fillcolor="white [3201]" strokecolor="black [3200]" strokeweight="1pt"/>
            <v:roundrect id="Prostokąt zaokrąglony 12" o:spid="_x0000_s1028" style="position:absolute;left:4953;width:20383;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w:txbxContent>
                  <w:p w:rsidR="00831A31" w:rsidRDefault="00831A31" w:rsidP="00831A31">
                    <w:pPr>
                      <w:spacing w:after="0"/>
                      <w:rPr>
                        <w:rFonts w:ascii="Arial" w:hAnsi="Arial" w:cs="Arial"/>
                        <w:sz w:val="18"/>
                        <w:szCs w:val="18"/>
                      </w:rPr>
                    </w:pPr>
                    <w:r>
                      <w:rPr>
                        <w:rFonts w:ascii="Arial" w:hAnsi="Arial" w:cs="Arial"/>
                        <w:sz w:val="18"/>
                        <w:szCs w:val="18"/>
                      </w:rPr>
                      <w:t>Informacja o konieczności podjęcia działań krótkoterminowych</w:t>
                    </w:r>
                  </w:p>
                </w:txbxContent>
              </v:textbox>
            </v:roundrect>
          </v:group>
        </w:pict>
      </w:r>
      <w:r w:rsidRPr="0054058C">
        <w:rPr>
          <w:noProof/>
          <w:lang w:eastAsia="pl-PL"/>
        </w:rPr>
        <w:pict>
          <v:group id="Grupa 7" o:spid="_x0000_s1029" style="position:absolute;left:0;text-align:left;margin-left:298.85pt;margin-top:98.6pt;width:159pt;height:33.75pt;z-index:251657216;mso-width-relative:margin" coordsize="25336,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">
            <v:shape id="Strzałka w prawo 8" o:spid="_x0000_s1030" type="#_x0000_t13" style="position:absolute;top:1619;width:4095;height:14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" adj="17833" fillcolor="white [3201]" strokecolor="black [3200]" strokeweight="1pt"/>
            <v:roundrect id="Prostokąt zaokrąglony 9" o:spid="_x0000_s1031" style="position:absolute;left:4953;width:20383;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rsidR="00831A31" w:rsidRDefault="00831A31" w:rsidP="00831A31">
                    <w:pPr>
                      <w:spacing w:after="0"/>
                      <w:rPr>
                        <w:rFonts w:ascii="Arial" w:hAnsi="Arial" w:cs="Arial"/>
                        <w:sz w:val="18"/>
                        <w:szCs w:val="18"/>
                      </w:rPr>
                    </w:pPr>
                    <w:r>
                      <w:rPr>
                        <w:rFonts w:ascii="Arial" w:hAnsi="Arial" w:cs="Arial"/>
                        <w:sz w:val="18"/>
                        <w:szCs w:val="18"/>
                      </w:rPr>
                      <w:t>Przekazuje powiadomienia m. in. gminom</w:t>
                    </w:r>
                  </w:p>
                </w:txbxContent>
              </v:textbox>
            </v:roundrect>
          </v:group>
        </w:pict>
      </w:r>
      <w:r w:rsidRPr="0054058C">
        <w:rPr>
          <w:noProof/>
          <w:lang w:eastAsia="pl-PL"/>
        </w:rPr>
        <w:pict>
          <v:shapetype id="_x0000_t202" coordsize="21600,21600" o:spt="202" path="m,l,21600r21600,l21600,xe">
            <v:stroke joinstyle="miter"/>
            <v:path gradientshapeok="t" o:connecttype="rect"/>
          </v:shapetype>
          <v:shape id="Pole tekstowe 6" o:spid="_x0000_s1032" type="#_x0000_t202" style="position:absolute;left:0;text-align:left;margin-left:55.35pt;margin-top:94.35pt;width:60.6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" fillcolor="white [3201]" strokecolor="#70ad47 [3209]" strokeweight="1pt">
            <v:textbox>
              <w:txbxContent>
                <w:p w:rsidR="00831A31" w:rsidRDefault="00831A31" w:rsidP="00831A31">
                  <w:pPr>
                    <w:spacing w:after="0"/>
                    <w:rPr>
                      <w:rFonts w:ascii="Arial" w:hAnsi="Arial" w:cs="Arial"/>
                      <w:sz w:val="14"/>
                    </w:rPr>
                  </w:pPr>
                  <w:r>
                    <w:rPr>
                      <w:rFonts w:ascii="Arial" w:hAnsi="Arial" w:cs="Arial"/>
                      <w:sz w:val="14"/>
                    </w:rPr>
                    <w:t xml:space="preserve">Aplikacja </w:t>
                  </w:r>
                  <w:proofErr w:type="spellStart"/>
                  <w:r>
                    <w:rPr>
                      <w:rFonts w:ascii="Arial" w:hAnsi="Arial" w:cs="Arial"/>
                      <w:sz w:val="14"/>
                    </w:rPr>
                    <w:t>Mieszk@niec</w:t>
                  </w:r>
                  <w:proofErr w:type="spellEnd"/>
                </w:p>
              </w:txbxContent>
            </v:textbox>
          </v:shape>
        </w:pict>
      </w:r>
      <w:r w:rsidRPr="0054058C">
        <w:rPr>
          <w:noProof/>
          <w:lang w:eastAsia="pl-PL"/>
        </w:rPr>
        <w:pict>
          <v:group id="Grupa 3" o:spid="_x0000_s1033" style="position:absolute;left:0;text-align:left;margin-left:203.8pt;margin-top:11.25pt;width:199.5pt;height:33.75pt;z-index:251659264;mso-width-relative:margin" coordsize="25336,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">
            <v:shape id="Strzałka w prawo 4" o:spid="_x0000_s1034" type="#_x0000_t13" style="position:absolute;top:1619;width:4095;height:14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" adj="17833" fillcolor="white [3201]" strokecolor="black [3200]" strokeweight="1pt"/>
            <v:roundrect id="Prostokąt zaokrąglony 5" o:spid="_x0000_s1035" style="position:absolute;left:4953;width:20383;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kwwAAANoAAAAPAAAAZHJzL2Rvd25yZXYueG1sRI9Ba8JA&#10;FITvQv/D8gq96cZCi0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zx5KJMMAAADaAAAADwAA&#10;AAAAAAAAAAAAAAAHAgAAZHJzL2Rvd25yZXYueG1sUEsFBgAAAAADAAMAtwAAAPcCAAAAAA==&#10;" fillcolor="white [3201]" strokecolor="black [3200]" strokeweight="1pt">
              <v:stroke joinstyle="miter"/>
              <v:textbox>
                <w:txbxContent>
                  <w:p w:rsidR="00831A31" w:rsidRDefault="00831A31" w:rsidP="00831A31">
                    <w:pPr>
                      <w:spacing w:after="0"/>
                      <w:jc w:val="center"/>
                      <w:rPr>
                        <w:rFonts w:ascii="Arial" w:hAnsi="Arial" w:cs="Arial"/>
                        <w:sz w:val="18"/>
                        <w:szCs w:val="18"/>
                      </w:rPr>
                    </w:pPr>
                    <w:r>
                      <w:rPr>
                        <w:rFonts w:ascii="Arial" w:hAnsi="Arial" w:cs="Arial"/>
                        <w:sz w:val="18"/>
                        <w:szCs w:val="18"/>
                      </w:rPr>
                      <w:t xml:space="preserve">Wydaje powiadomienia </w:t>
                    </w:r>
                    <w:r>
                      <w:rPr>
                        <w:rFonts w:ascii="Arial" w:hAnsi="Arial" w:cs="Arial"/>
                        <w:sz w:val="18"/>
                        <w:szCs w:val="18"/>
                      </w:rPr>
                      <w:br/>
                      <w:t>o ryzyku lub przekroczeniu norm</w:t>
                    </w:r>
                  </w:p>
                </w:txbxContent>
              </v:textbox>
            </v:roundrect>
          </v:group>
        </w:pict>
      </w:r>
      <w:r w:rsidR="00831A31">
        <w:rPr>
          <w:rFonts w:ascii="Arial" w:hAnsi="Arial" w:cs="Arial"/>
          <w:noProof/>
          <w:sz w:val="18"/>
          <w:szCs w:val="18"/>
          <w:lang w:eastAsia="pl-PL"/>
        </w:rPr>
        <w:drawing>
          <wp:inline distT="0" distB="0" distL="0" distR="0">
            <wp:extent cx="6124575" cy="3562350"/>
            <wp:effectExtent l="1905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31A31" w:rsidRDefault="00831A31" w:rsidP="00831A31">
      <w:pPr>
        <w:spacing w:after="0" w:line="360" w:lineRule="auto"/>
        <w:jc w:val="both"/>
        <w:rPr>
          <w:rFonts w:ascii="Arial" w:hAnsi="Arial" w:cs="Arial"/>
          <w:sz w:val="18"/>
          <w:szCs w:val="18"/>
        </w:rPr>
      </w:pPr>
      <w:r>
        <w:rPr>
          <w:rFonts w:ascii="Arial" w:hAnsi="Arial" w:cs="Arial"/>
          <w:sz w:val="18"/>
          <w:szCs w:val="18"/>
        </w:rPr>
        <w:lastRenderedPageBreak/>
        <w:t>Zgodnie z powyższym</w:t>
      </w:r>
      <w:r>
        <w:rPr>
          <w:rFonts w:ascii="Arial" w:hAnsi="Arial" w:cs="Arial"/>
          <w:b/>
          <w:sz w:val="18"/>
          <w:szCs w:val="18"/>
        </w:rPr>
        <w:t xml:space="preserve"> Wójt, Burmistrz, Prezydent Miasta jest zobowiązany powiadomić mieszkańców gminy oraz lokalne media o zaistnieniu ryzyka przekroczenia norm lub przekroczeniu norm</w:t>
      </w:r>
      <w:r>
        <w:rPr>
          <w:rFonts w:ascii="Arial" w:hAnsi="Arial" w:cs="Arial"/>
          <w:sz w:val="18"/>
          <w:szCs w:val="18"/>
        </w:rPr>
        <w:t xml:space="preserve">, po otrzymaniu tejże informacji </w:t>
      </w:r>
      <w:r>
        <w:rPr>
          <w:rFonts w:ascii="Arial" w:hAnsi="Arial" w:cs="Arial"/>
          <w:sz w:val="18"/>
          <w:szCs w:val="18"/>
        </w:rPr>
        <w:br/>
        <w:t>od Powiatowego/Miejskiego Centrum Zarządzania Kryzysowego.</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Jednocześnie należy mieć na uwadze, że działania krótkoterminowe należy realizować niezwłocznie </w:t>
      </w:r>
      <w:r>
        <w:rPr>
          <w:rFonts w:ascii="Arial" w:hAnsi="Arial" w:cs="Arial"/>
          <w:sz w:val="18"/>
          <w:szCs w:val="18"/>
        </w:rPr>
        <w:br/>
        <w:t>po ogłoszeniu przez Wojewódzkie Centrum Zarządzania Kryzysowego powiadomienia w przewidywanym czasie trwania ryzyka. Dlatego, aby dotrzymywać obowiązków wynikających z PDK warto śledzić stronę internetową Wojewódzkiego Centrum Zarządzania Kryzysowego.</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Poniżej przedstawiam rodzaje zadań do podejmowania wraz z przykładami konkretnych działań:</w:t>
      </w:r>
    </w:p>
    <w:p w:rsidR="00831A31" w:rsidRDefault="00831A31" w:rsidP="00831A31">
      <w:pPr>
        <w:numPr>
          <w:ilvl w:val="0"/>
          <w:numId w:val="1"/>
        </w:numPr>
        <w:spacing w:after="0" w:line="360" w:lineRule="auto"/>
        <w:jc w:val="both"/>
        <w:rPr>
          <w:rFonts w:ascii="Arial" w:hAnsi="Arial" w:cs="Arial"/>
          <w:sz w:val="18"/>
          <w:szCs w:val="18"/>
        </w:rPr>
      </w:pPr>
      <w:r>
        <w:rPr>
          <w:rFonts w:ascii="Arial" w:hAnsi="Arial" w:cs="Arial"/>
          <w:sz w:val="18"/>
          <w:szCs w:val="18"/>
        </w:rPr>
        <w:t>Informacyjne, np.:</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 xml:space="preserve">informacja w sposób zwyczajowo przyjęty (np. na stronach </w:t>
      </w:r>
      <w:proofErr w:type="spellStart"/>
      <w:r>
        <w:rPr>
          <w:rFonts w:ascii="Arial" w:hAnsi="Arial" w:cs="Arial"/>
          <w:sz w:val="18"/>
          <w:szCs w:val="18"/>
        </w:rPr>
        <w:t>www</w:t>
      </w:r>
      <w:proofErr w:type="spellEnd"/>
      <w:r>
        <w:rPr>
          <w:rFonts w:ascii="Arial" w:hAnsi="Arial" w:cs="Arial"/>
          <w:sz w:val="18"/>
          <w:szCs w:val="18"/>
        </w:rPr>
        <w:t>, tablicach ogłoszeń),</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powiadomienie poprzez Regionalny System Ostrzegania (RSO) o każdym powiadomieniu, Rządowe Centrum Bezpieczeństwa (RCB) o powiadomieniu poziomu czerwonego dla PM10 i dwutlenku azotu,</w:t>
      </w:r>
    </w:p>
    <w:p w:rsidR="00831A31" w:rsidRDefault="00831A31" w:rsidP="00831A31">
      <w:pPr>
        <w:numPr>
          <w:ilvl w:val="0"/>
          <w:numId w:val="1"/>
        </w:numPr>
        <w:spacing w:after="0" w:line="360" w:lineRule="auto"/>
        <w:jc w:val="both"/>
        <w:rPr>
          <w:rFonts w:ascii="Arial" w:hAnsi="Arial" w:cs="Arial"/>
          <w:sz w:val="18"/>
          <w:szCs w:val="18"/>
        </w:rPr>
      </w:pPr>
      <w:r>
        <w:rPr>
          <w:rFonts w:ascii="Arial" w:hAnsi="Arial" w:cs="Arial"/>
          <w:sz w:val="18"/>
          <w:szCs w:val="18"/>
        </w:rPr>
        <w:t>ograniczające emisję, np.:</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lang/>
        </w:rPr>
        <w:t>korzystani</w:t>
      </w:r>
      <w:r>
        <w:rPr>
          <w:rFonts w:ascii="Arial" w:hAnsi="Arial" w:cs="Arial"/>
          <w:sz w:val="18"/>
          <w:szCs w:val="18"/>
        </w:rPr>
        <w:t>e</w:t>
      </w:r>
      <w:r>
        <w:rPr>
          <w:rFonts w:ascii="Arial" w:hAnsi="Arial" w:cs="Arial"/>
          <w:sz w:val="18"/>
          <w:szCs w:val="18"/>
          <w:lang/>
        </w:rPr>
        <w:t xml:space="preserve"> z rower</w:t>
      </w:r>
      <w:r>
        <w:rPr>
          <w:rFonts w:ascii="Arial" w:hAnsi="Arial" w:cs="Arial"/>
          <w:sz w:val="18"/>
          <w:szCs w:val="18"/>
        </w:rPr>
        <w:t>u</w:t>
      </w:r>
      <w:r>
        <w:rPr>
          <w:rFonts w:ascii="Arial" w:hAnsi="Arial" w:cs="Arial"/>
          <w:sz w:val="18"/>
          <w:szCs w:val="18"/>
          <w:lang/>
        </w:rPr>
        <w:t>, komunikac</w:t>
      </w:r>
      <w:r>
        <w:rPr>
          <w:rFonts w:ascii="Arial" w:hAnsi="Arial" w:cs="Arial"/>
          <w:sz w:val="18"/>
          <w:szCs w:val="18"/>
        </w:rPr>
        <w:t>ji</w:t>
      </w:r>
      <w:r>
        <w:rPr>
          <w:rFonts w:ascii="Arial" w:hAnsi="Arial" w:cs="Arial"/>
          <w:sz w:val="18"/>
          <w:szCs w:val="18"/>
          <w:lang/>
        </w:rPr>
        <w:t xml:space="preserve"> miejsk</w:t>
      </w:r>
      <w:r>
        <w:rPr>
          <w:rFonts w:ascii="Arial" w:hAnsi="Arial" w:cs="Arial"/>
          <w:sz w:val="18"/>
          <w:szCs w:val="18"/>
        </w:rPr>
        <w:t>iej</w:t>
      </w:r>
      <w:r>
        <w:rPr>
          <w:rFonts w:ascii="Arial" w:hAnsi="Arial" w:cs="Arial"/>
          <w:sz w:val="18"/>
          <w:szCs w:val="18"/>
          <w:lang/>
        </w:rPr>
        <w:t>/gminn</w:t>
      </w:r>
      <w:r>
        <w:rPr>
          <w:rFonts w:ascii="Arial" w:hAnsi="Arial" w:cs="Arial"/>
          <w:sz w:val="18"/>
          <w:szCs w:val="18"/>
        </w:rPr>
        <w:t>ej,</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 xml:space="preserve">niepalenie </w:t>
      </w:r>
      <w:r>
        <w:rPr>
          <w:rFonts w:ascii="Arial" w:hAnsi="Arial" w:cs="Arial"/>
          <w:sz w:val="18"/>
          <w:szCs w:val="18"/>
          <w:lang/>
        </w:rPr>
        <w:t>w kominku</w:t>
      </w:r>
      <w:r>
        <w:rPr>
          <w:rFonts w:ascii="Arial" w:hAnsi="Arial" w:cs="Arial"/>
          <w:sz w:val="18"/>
          <w:szCs w:val="18"/>
        </w:rPr>
        <w:t>, nierozpalanie grilli i ognisk,</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nieużywanie dmuchaw do liści,</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zraszanie pryzm materiałów sypkich,</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zawieszenie uciążliwych prac budowlanych,</w:t>
      </w:r>
    </w:p>
    <w:p w:rsidR="00831A31" w:rsidRDefault="00831A31" w:rsidP="00831A31">
      <w:pPr>
        <w:numPr>
          <w:ilvl w:val="0"/>
          <w:numId w:val="1"/>
        </w:numPr>
        <w:spacing w:after="0" w:line="360" w:lineRule="auto"/>
        <w:jc w:val="both"/>
        <w:rPr>
          <w:rFonts w:ascii="Arial" w:hAnsi="Arial" w:cs="Arial"/>
          <w:sz w:val="18"/>
          <w:szCs w:val="18"/>
        </w:rPr>
      </w:pPr>
      <w:r>
        <w:rPr>
          <w:rFonts w:ascii="Arial" w:hAnsi="Arial" w:cs="Arial"/>
          <w:sz w:val="18"/>
          <w:szCs w:val="18"/>
        </w:rPr>
        <w:t>operacyjne, np.:</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wzmożone kontrole kotłów, zakazu spalania odpadów, pojazdów, czystości dróg,</w:t>
      </w:r>
    </w:p>
    <w:p w:rsidR="00831A31" w:rsidRDefault="00831A31" w:rsidP="00831A31">
      <w:pPr>
        <w:numPr>
          <w:ilvl w:val="0"/>
          <w:numId w:val="1"/>
        </w:numPr>
        <w:spacing w:after="0" w:line="360" w:lineRule="auto"/>
        <w:jc w:val="both"/>
        <w:rPr>
          <w:rFonts w:ascii="Arial" w:hAnsi="Arial" w:cs="Arial"/>
          <w:sz w:val="18"/>
          <w:szCs w:val="18"/>
        </w:rPr>
      </w:pPr>
      <w:r>
        <w:rPr>
          <w:rFonts w:ascii="Arial" w:hAnsi="Arial" w:cs="Arial"/>
          <w:sz w:val="18"/>
          <w:szCs w:val="18"/>
        </w:rPr>
        <w:t>ochronne, np.:</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lang/>
        </w:rPr>
        <w:t>ograniczeni</w:t>
      </w:r>
      <w:r>
        <w:rPr>
          <w:rFonts w:ascii="Arial" w:hAnsi="Arial" w:cs="Arial"/>
          <w:sz w:val="18"/>
          <w:szCs w:val="18"/>
        </w:rPr>
        <w:t>e</w:t>
      </w:r>
      <w:r>
        <w:rPr>
          <w:rFonts w:ascii="Arial" w:hAnsi="Arial" w:cs="Arial"/>
          <w:sz w:val="18"/>
          <w:szCs w:val="18"/>
          <w:lang/>
        </w:rPr>
        <w:t xml:space="preserve"> intensywnego wysiłku fizycznego</w:t>
      </w:r>
      <w:r>
        <w:rPr>
          <w:rFonts w:ascii="Arial" w:hAnsi="Arial" w:cs="Arial"/>
          <w:sz w:val="18"/>
          <w:szCs w:val="18"/>
        </w:rPr>
        <w:t>,</w:t>
      </w:r>
      <w:r>
        <w:rPr>
          <w:rFonts w:ascii="Arial" w:hAnsi="Arial" w:cs="Arial"/>
          <w:sz w:val="18"/>
          <w:szCs w:val="18"/>
          <w:lang/>
        </w:rPr>
        <w:t xml:space="preserve"> przebywania dzieci i osób starszych na otwartej przestrzeni na zewnątrz</w:t>
      </w:r>
      <w:r>
        <w:rPr>
          <w:rFonts w:ascii="Arial" w:hAnsi="Arial" w:cs="Arial"/>
          <w:sz w:val="18"/>
          <w:szCs w:val="18"/>
        </w:rPr>
        <w:t>,</w:t>
      </w:r>
    </w:p>
    <w:p w:rsidR="00831A31" w:rsidRDefault="00831A31" w:rsidP="00831A31">
      <w:pPr>
        <w:numPr>
          <w:ilvl w:val="1"/>
          <w:numId w:val="1"/>
        </w:numPr>
        <w:spacing w:after="0" w:line="360" w:lineRule="auto"/>
        <w:jc w:val="both"/>
        <w:rPr>
          <w:rFonts w:ascii="Arial" w:hAnsi="Arial" w:cs="Arial"/>
          <w:sz w:val="18"/>
          <w:szCs w:val="18"/>
        </w:rPr>
      </w:pPr>
      <w:r>
        <w:rPr>
          <w:rFonts w:ascii="Arial" w:hAnsi="Arial" w:cs="Arial"/>
          <w:sz w:val="18"/>
          <w:szCs w:val="18"/>
        </w:rPr>
        <w:t>ograniczenie wietrzenia pomieszczeń,</w:t>
      </w:r>
    </w:p>
    <w:p w:rsidR="00831A31" w:rsidRDefault="00831A31" w:rsidP="00831A31">
      <w:pPr>
        <w:spacing w:after="0" w:line="360" w:lineRule="auto"/>
        <w:jc w:val="both"/>
        <w:rPr>
          <w:rFonts w:ascii="Arial" w:hAnsi="Arial" w:cs="Arial"/>
          <w:sz w:val="18"/>
          <w:szCs w:val="18"/>
        </w:rPr>
      </w:pPr>
      <w:r>
        <w:rPr>
          <w:rFonts w:ascii="Arial" w:hAnsi="Arial" w:cs="Arial"/>
          <w:sz w:val="18"/>
          <w:szCs w:val="18"/>
        </w:rPr>
        <w:t>więcej informacji znajduje się w załączniku nr 7 do uchwały nr 115/20.</w:t>
      </w:r>
    </w:p>
    <w:p w:rsidR="00831A31" w:rsidRDefault="00831A31" w:rsidP="00831A31">
      <w:pPr>
        <w:spacing w:after="0" w:line="360" w:lineRule="auto"/>
        <w:jc w:val="both"/>
        <w:rPr>
          <w:rFonts w:ascii="Arial" w:hAnsi="Arial" w:cs="Arial"/>
          <w:sz w:val="18"/>
          <w:szCs w:val="18"/>
        </w:rPr>
      </w:pPr>
      <w:r>
        <w:rPr>
          <w:rFonts w:ascii="Arial" w:hAnsi="Arial" w:cs="Arial"/>
          <w:sz w:val="18"/>
          <w:szCs w:val="18"/>
        </w:rPr>
        <w:tab/>
        <w:t xml:space="preserve">Placówki oświatowe i służby zdrowia będą powiadamiane o konieczności podjęcia stosownych działań przez Powiatowe/Miejskie Centra Zarządzania Kryzysowego, w przypadku wystąpienia zagrożenia płynącego z wysokich stężeń zanieczyszczeń w powietrzu. Jednakże </w:t>
      </w:r>
      <w:r>
        <w:rPr>
          <w:rFonts w:ascii="Arial" w:hAnsi="Arial" w:cs="Arial"/>
          <w:b/>
          <w:sz w:val="18"/>
          <w:szCs w:val="18"/>
        </w:rPr>
        <w:t>zwracam się z prośbą o wcześniejsze przekazanie podległym Państwu placówkom informacji na temat procedury powiadamiania i PDK</w:t>
      </w:r>
      <w:r>
        <w:rPr>
          <w:rFonts w:ascii="Arial" w:hAnsi="Arial" w:cs="Arial"/>
          <w:sz w:val="18"/>
          <w:szCs w:val="18"/>
        </w:rPr>
        <w:t>, w celu umożliwienia im przygotowania się do wdrożenia rozwiązań przeciwdziałających negatywnym skutkom narażenia wrażliwych grup społecznych.</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Wdrożenie działań opisanych powyżej w dużej mierze dotyczy każdego z nas jako mieszkańca województwa mazowieckiego, dlatego bardzo ważne jest poinformowanie jak najszerszej grupy osób o ich obowiązkach wynikających z ogłoszenia powiadomień przez Głównego Inspektora Ochrony Środowiska. Warto do tego wykorzystać wszystkie niezbędne sposoby, np. komunikaty na stronach internetowych, na tablicach informacyjnych lub tablicach LED umieszczonych na terenie gminy, systemy elektronicznego powiadamiania mieszkańców (np. SMS, e-mail, aplikacje na telefon), audycjach radiowych, telewizji, stronach internetowych lokalnej prasy, rozgłośni radiowych, telewizji. Im szybciej i sprawniej zostanie podjęta reakcja, tym szybciej uda się obniżyć niebezpieczne stężenia zanieczyszczeń. Z treści powiadomień wynikają najistotniejsze informacje do przekazania, m. in.: substancja ze względu na którą występuje ryzyko przekroczenia lub przekroczenie norm, obszar którego dotyczy powiadomienie, czas trwania powiadomienia, zalecane </w:t>
      </w:r>
      <w:r>
        <w:rPr>
          <w:rFonts w:ascii="Arial" w:hAnsi="Arial" w:cs="Arial"/>
          <w:sz w:val="18"/>
          <w:szCs w:val="18"/>
        </w:rPr>
        <w:br/>
        <w:t>do podjęcia środki zaradcze i ostrożności.</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Samorząd Województwa Mazowieckiego mając na względzie możliwie jak największe wsparcie samorządów lokalnych we wdrażaniu założeń Programu, w tym również PDK, widzi możliwość włączenia się w prowadzone przez Państwa działania informacyjne m. in. poprzez udostępnienie licencji dla systemu elektronicznej komunikacji </w:t>
      </w:r>
      <w:r>
        <w:rPr>
          <w:rFonts w:ascii="Arial" w:hAnsi="Arial" w:cs="Arial"/>
          <w:sz w:val="18"/>
          <w:szCs w:val="18"/>
        </w:rPr>
        <w:br/>
      </w:r>
      <w:r>
        <w:rPr>
          <w:rFonts w:ascii="Arial" w:hAnsi="Arial" w:cs="Arial"/>
          <w:sz w:val="18"/>
          <w:szCs w:val="18"/>
        </w:rPr>
        <w:lastRenderedPageBreak/>
        <w:t>z mieszkańcami pn. „</w:t>
      </w:r>
      <w:proofErr w:type="spellStart"/>
      <w:r>
        <w:rPr>
          <w:rFonts w:ascii="Arial" w:hAnsi="Arial" w:cs="Arial"/>
          <w:sz w:val="18"/>
          <w:szCs w:val="18"/>
        </w:rPr>
        <w:t>Mieszk@niec</w:t>
      </w:r>
      <w:proofErr w:type="spellEnd"/>
      <w:r>
        <w:rPr>
          <w:rFonts w:ascii="Arial" w:hAnsi="Arial" w:cs="Arial"/>
          <w:sz w:val="18"/>
          <w:szCs w:val="18"/>
        </w:rPr>
        <w:t xml:space="preserve">”, zrealizowanego w ramach Projektu „Regionalne partnerstwo samorządów Mazowsza dla aktywizacji społeczeństwa informacyjnego w zakresie e-administracji i </w:t>
      </w:r>
      <w:proofErr w:type="spellStart"/>
      <w:r>
        <w:rPr>
          <w:rFonts w:ascii="Arial" w:hAnsi="Arial" w:cs="Arial"/>
          <w:sz w:val="18"/>
          <w:szCs w:val="18"/>
        </w:rPr>
        <w:t>geoinformacji</w:t>
      </w:r>
      <w:proofErr w:type="spellEnd"/>
      <w:r>
        <w:rPr>
          <w:rFonts w:ascii="Arial" w:hAnsi="Arial" w:cs="Arial"/>
          <w:sz w:val="18"/>
          <w:szCs w:val="18"/>
        </w:rPr>
        <w:t xml:space="preserve">” (Projekt ASI). </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W przypadku, gdy jesteście Państwo Parterem Projektu ASI i system został uruchomiony produkcyjnie na terenie Państwa gminy istnieje możliwość wysłania powiadomienia (za pomocą kanału: SMS, e-mail, aplikacji mobilnej lub Portalu Interesanta) o konieczności wdrożenia działań krótkoterminowych do zarejestrowanych w nim mieszkańców, jeżeli wyrażą na to zgodę. W przypadku, gdy jesteście Państwo Partnerem Projektu ASI, a jeszcze nie dokonaliście Państwo uruchomienia produkcyjnego tego systemu prosimy o kontakt z Departamentem Cyfryzacji, Geodezji i Kartografii.</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Więcej informacji o systemie lub o zasadach udzielania licencji można uzyskać w bezpośrednim kontakcie </w:t>
      </w:r>
      <w:r>
        <w:rPr>
          <w:rFonts w:ascii="Arial" w:hAnsi="Arial" w:cs="Arial"/>
          <w:sz w:val="18"/>
          <w:szCs w:val="18"/>
        </w:rPr>
        <w:br/>
        <w:t>z Departamentem Cyfryzacji, Geodezji i Kartografii (</w:t>
      </w:r>
      <w:hyperlink r:id="rId14" w:history="1">
        <w:r>
          <w:rPr>
            <w:rStyle w:val="Hipercze"/>
            <w:rFonts w:ascii="Arial" w:hAnsi="Arial" w:cs="Arial"/>
            <w:sz w:val="18"/>
            <w:szCs w:val="18"/>
          </w:rPr>
          <w:t>geodezja@mazovia.pl</w:t>
        </w:r>
      </w:hyperlink>
      <w:r>
        <w:rPr>
          <w:rFonts w:ascii="Arial" w:hAnsi="Arial" w:cs="Arial"/>
          <w:sz w:val="18"/>
          <w:szCs w:val="18"/>
        </w:rPr>
        <w:t xml:space="preserve">) </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Przypominam, że w Programie wskazane są do realizacji działania długoterminowe, które przyniosą trwałe efekty w perspektywie wieloletniej, a w jego integralnej części tj. PDK – działania krótkoterminowe realizowane podczas obowiązywania powiadomienia o ryzyku przekroczenia lub przekroczeniu norm jakości powietrza, przy czym powiadomienie trwa zwykle od 1 do kilku dni. Zachęcam do szczegółowego zapoznania się z treścią załącznika nr 7 </w:t>
      </w:r>
      <w:r>
        <w:rPr>
          <w:rFonts w:ascii="Arial" w:hAnsi="Arial" w:cs="Arial"/>
          <w:sz w:val="18"/>
          <w:szCs w:val="18"/>
        </w:rPr>
        <w:br/>
        <w:t xml:space="preserve">do uchwały nr 115/20, gdzie znajdą Państwo dokładne informacje o przypisanych zadaniach w ramach realizacji PDK. Ponadto wiele istotnych informacji na temat Programu i PDK oraz materiały do rozpowszechnienia znajdą Państwo </w:t>
      </w:r>
      <w:r>
        <w:rPr>
          <w:rFonts w:ascii="Arial" w:hAnsi="Arial" w:cs="Arial"/>
          <w:sz w:val="18"/>
          <w:szCs w:val="18"/>
        </w:rPr>
        <w:br/>
        <w:t xml:space="preserve">na naszej stronie internetowej: </w:t>
      </w:r>
      <w:hyperlink r:id="rId15" w:history="1">
        <w:r>
          <w:rPr>
            <w:rStyle w:val="Hipercze"/>
            <w:rFonts w:ascii="Arial" w:hAnsi="Arial" w:cs="Arial"/>
            <w:sz w:val="18"/>
            <w:szCs w:val="18"/>
          </w:rPr>
          <w:t>www.powietrze.mazovia.pl</w:t>
        </w:r>
      </w:hyperlink>
      <w:r>
        <w:rPr>
          <w:rFonts w:ascii="Arial" w:hAnsi="Arial" w:cs="Arial"/>
          <w:sz w:val="18"/>
          <w:szCs w:val="18"/>
        </w:rPr>
        <w:t>.</w:t>
      </w:r>
    </w:p>
    <w:p w:rsidR="00831A31" w:rsidRDefault="00831A31" w:rsidP="00831A31">
      <w:pPr>
        <w:spacing w:after="0" w:line="360" w:lineRule="auto"/>
        <w:ind w:firstLine="708"/>
        <w:jc w:val="both"/>
        <w:rPr>
          <w:rFonts w:ascii="Arial" w:hAnsi="Arial" w:cs="Arial"/>
          <w:sz w:val="18"/>
          <w:szCs w:val="18"/>
        </w:rPr>
      </w:pPr>
      <w:r>
        <w:rPr>
          <w:rFonts w:ascii="Arial" w:hAnsi="Arial" w:cs="Arial"/>
          <w:sz w:val="18"/>
          <w:szCs w:val="18"/>
        </w:rPr>
        <w:t xml:space="preserve">Jednocześnie </w:t>
      </w:r>
      <w:r>
        <w:rPr>
          <w:rFonts w:ascii="Arial" w:hAnsi="Arial" w:cs="Arial"/>
          <w:b/>
          <w:sz w:val="18"/>
          <w:szCs w:val="18"/>
        </w:rPr>
        <w:t xml:space="preserve">zwracam się z prośbą o przekazanie informacji </w:t>
      </w:r>
      <w:r>
        <w:rPr>
          <w:rFonts w:ascii="Arial" w:hAnsi="Arial" w:cs="Arial"/>
          <w:sz w:val="18"/>
          <w:szCs w:val="18"/>
        </w:rPr>
        <w:t xml:space="preserve">w jaki sposób dotąd były realizowane w gminie działania wskazane w PDK oraz w jaki sposób przewiduje się wdrożenie działań krótkoterminowych w związku </w:t>
      </w:r>
      <w:r>
        <w:rPr>
          <w:rFonts w:ascii="Arial" w:hAnsi="Arial" w:cs="Arial"/>
          <w:sz w:val="18"/>
          <w:szCs w:val="18"/>
        </w:rPr>
        <w:br/>
        <w:t xml:space="preserve">z podjęciem uchwały nr 115/20. Proszę o udzielenie odpowiedzi </w:t>
      </w:r>
      <w:r>
        <w:rPr>
          <w:rFonts w:ascii="Arial" w:hAnsi="Arial" w:cs="Arial"/>
          <w:b/>
          <w:sz w:val="18"/>
          <w:szCs w:val="18"/>
        </w:rPr>
        <w:t xml:space="preserve">do </w:t>
      </w:r>
      <w:r w:rsidR="0015292A">
        <w:rPr>
          <w:rFonts w:ascii="Arial" w:hAnsi="Arial" w:cs="Arial"/>
          <w:b/>
          <w:sz w:val="18"/>
          <w:szCs w:val="18"/>
        </w:rPr>
        <w:t>22</w:t>
      </w:r>
      <w:r>
        <w:rPr>
          <w:rFonts w:ascii="Arial" w:hAnsi="Arial" w:cs="Arial"/>
          <w:b/>
          <w:sz w:val="18"/>
          <w:szCs w:val="18"/>
        </w:rPr>
        <w:t xml:space="preserve"> października 2020 r</w:t>
      </w:r>
      <w:r>
        <w:rPr>
          <w:rFonts w:ascii="Arial" w:hAnsi="Arial" w:cs="Arial"/>
          <w:sz w:val="18"/>
          <w:szCs w:val="18"/>
        </w:rPr>
        <w:t xml:space="preserve">. za pośrednictwem platformy </w:t>
      </w:r>
      <w:proofErr w:type="spellStart"/>
      <w:r>
        <w:rPr>
          <w:rFonts w:ascii="Arial" w:hAnsi="Arial" w:cs="Arial"/>
          <w:sz w:val="18"/>
          <w:szCs w:val="18"/>
        </w:rPr>
        <w:t>ePUAP</w:t>
      </w:r>
      <w:proofErr w:type="spellEnd"/>
      <w:r>
        <w:rPr>
          <w:rFonts w:ascii="Arial" w:hAnsi="Arial" w:cs="Arial"/>
          <w:sz w:val="18"/>
          <w:szCs w:val="18"/>
        </w:rPr>
        <w:t>.</w:t>
      </w:r>
    </w:p>
    <w:p w:rsidR="00831A31" w:rsidRDefault="00831A31" w:rsidP="00831A31">
      <w:pPr>
        <w:spacing w:after="0" w:line="240" w:lineRule="auto"/>
        <w:ind w:left="4536"/>
        <w:jc w:val="center"/>
        <w:rPr>
          <w:rFonts w:ascii="Arial" w:hAnsi="Arial" w:cs="Arial"/>
          <w:sz w:val="18"/>
          <w:szCs w:val="16"/>
        </w:rPr>
      </w:pPr>
    </w:p>
    <w:p w:rsidR="00831A31" w:rsidRDefault="00831A31" w:rsidP="00831A31">
      <w:pPr>
        <w:spacing w:after="0" w:line="240" w:lineRule="auto"/>
        <w:ind w:left="4536"/>
        <w:jc w:val="center"/>
        <w:rPr>
          <w:rFonts w:ascii="Arial" w:hAnsi="Arial" w:cs="Arial"/>
          <w:sz w:val="18"/>
          <w:szCs w:val="16"/>
        </w:rPr>
      </w:pPr>
    </w:p>
    <w:p w:rsidR="0015292A" w:rsidRDefault="0015292A" w:rsidP="0015292A">
      <w:pPr>
        <w:spacing w:after="0" w:line="240" w:lineRule="auto"/>
        <w:ind w:left="4536"/>
        <w:jc w:val="center"/>
        <w:rPr>
          <w:rFonts w:ascii="Arial" w:hAnsi="Arial" w:cs="Arial"/>
          <w:sz w:val="18"/>
          <w:szCs w:val="16"/>
        </w:rPr>
      </w:pPr>
      <w:r>
        <w:rPr>
          <w:rFonts w:ascii="Arial" w:hAnsi="Arial" w:cs="Arial"/>
          <w:sz w:val="18"/>
          <w:szCs w:val="16"/>
        </w:rPr>
        <w:t>Marszałek Województwa Mazowieckiego</w:t>
      </w:r>
    </w:p>
    <w:p w:rsidR="0015292A" w:rsidRDefault="0015292A" w:rsidP="0015292A">
      <w:pPr>
        <w:spacing w:after="0" w:line="240" w:lineRule="auto"/>
        <w:ind w:left="4536"/>
        <w:jc w:val="center"/>
        <w:rPr>
          <w:rFonts w:ascii="Arial" w:hAnsi="Arial" w:cs="Arial"/>
          <w:sz w:val="18"/>
          <w:szCs w:val="16"/>
        </w:rPr>
      </w:pPr>
    </w:p>
    <w:p w:rsidR="0015292A" w:rsidRDefault="0015292A" w:rsidP="0015292A">
      <w:pPr>
        <w:spacing w:after="0" w:line="240" w:lineRule="auto"/>
        <w:ind w:left="4536"/>
        <w:jc w:val="center"/>
        <w:rPr>
          <w:rFonts w:ascii="Arial" w:hAnsi="Arial" w:cs="Arial"/>
          <w:sz w:val="18"/>
          <w:szCs w:val="16"/>
        </w:rPr>
      </w:pPr>
    </w:p>
    <w:p w:rsidR="0015292A" w:rsidRDefault="0015292A" w:rsidP="0015292A">
      <w:pPr>
        <w:spacing w:after="0" w:line="240" w:lineRule="auto"/>
        <w:ind w:left="4536"/>
        <w:jc w:val="center"/>
        <w:rPr>
          <w:rFonts w:ascii="Arial" w:hAnsi="Arial" w:cs="Arial"/>
          <w:sz w:val="18"/>
          <w:szCs w:val="16"/>
        </w:rPr>
      </w:pPr>
      <w:r>
        <w:rPr>
          <w:rFonts w:ascii="Arial" w:hAnsi="Arial" w:cs="Arial"/>
          <w:sz w:val="18"/>
          <w:szCs w:val="16"/>
        </w:rPr>
        <w:t>Adam Struzik</w:t>
      </w:r>
    </w:p>
    <w:p w:rsidR="00831A31" w:rsidRDefault="0015292A" w:rsidP="0015292A">
      <w:pPr>
        <w:spacing w:after="0" w:line="240" w:lineRule="auto"/>
        <w:ind w:left="4536"/>
        <w:jc w:val="center"/>
        <w:rPr>
          <w:rFonts w:ascii="Arial" w:hAnsi="Arial" w:cs="Arial"/>
          <w:color w:val="A6A6A6" w:themeColor="background1" w:themeShade="A6"/>
          <w:sz w:val="16"/>
          <w:szCs w:val="16"/>
          <w:u w:val="single"/>
        </w:rPr>
      </w:pPr>
      <w:r>
        <w:rPr>
          <w:rFonts w:ascii="Arial" w:hAnsi="Arial" w:cs="Arial"/>
          <w:sz w:val="18"/>
          <w:szCs w:val="16"/>
        </w:rPr>
        <w:t>(podpisano elektronicznie)</w:t>
      </w: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p>
    <w:p w:rsidR="00AE2869" w:rsidRDefault="00AE2869" w:rsidP="00831A31">
      <w:pPr>
        <w:spacing w:after="0" w:line="240" w:lineRule="auto"/>
        <w:jc w:val="both"/>
        <w:rPr>
          <w:rFonts w:ascii="Arial" w:hAnsi="Arial" w:cs="Arial"/>
          <w:color w:val="A6A6A6" w:themeColor="background1" w:themeShade="A6"/>
          <w:sz w:val="16"/>
          <w:szCs w:val="16"/>
          <w:u w:val="single"/>
        </w:rPr>
      </w:pPr>
    </w:p>
    <w:p w:rsidR="00831A31" w:rsidRDefault="00831A31" w:rsidP="00831A31">
      <w:pPr>
        <w:spacing w:after="0" w:line="240" w:lineRule="auto"/>
        <w:jc w:val="both"/>
        <w:rPr>
          <w:rFonts w:ascii="Arial" w:hAnsi="Arial" w:cs="Arial"/>
          <w:color w:val="A6A6A6" w:themeColor="background1" w:themeShade="A6"/>
          <w:sz w:val="16"/>
          <w:szCs w:val="16"/>
          <w:u w:val="single"/>
        </w:rPr>
      </w:pPr>
      <w:r>
        <w:rPr>
          <w:rFonts w:ascii="Arial" w:hAnsi="Arial" w:cs="Arial"/>
          <w:color w:val="A6A6A6" w:themeColor="background1" w:themeShade="A6"/>
          <w:sz w:val="16"/>
          <w:szCs w:val="16"/>
          <w:u w:val="single"/>
        </w:rPr>
        <w:t>Sprawę prowadzi:</w:t>
      </w:r>
    </w:p>
    <w:p w:rsidR="00831A31" w:rsidRDefault="00831A31" w:rsidP="00831A31">
      <w:pPr>
        <w:spacing w:after="0" w:line="240" w:lineRule="auto"/>
        <w:jc w:val="both"/>
        <w:rPr>
          <w:rFonts w:ascii="Arial" w:hAnsi="Arial" w:cs="Arial"/>
          <w:color w:val="A6A6A6" w:themeColor="background1" w:themeShade="A6"/>
          <w:sz w:val="16"/>
          <w:szCs w:val="16"/>
        </w:rPr>
      </w:pPr>
      <w:r>
        <w:rPr>
          <w:rFonts w:ascii="Arial" w:hAnsi="Arial" w:cs="Arial"/>
          <w:color w:val="A6A6A6" w:themeColor="background1" w:themeShade="A6"/>
          <w:sz w:val="16"/>
          <w:szCs w:val="16"/>
        </w:rPr>
        <w:t>Anna Gadomska</w:t>
      </w:r>
    </w:p>
    <w:p w:rsidR="00AE2869" w:rsidRDefault="00831A31" w:rsidP="00831A31">
      <w:pPr>
        <w:spacing w:after="0" w:line="240" w:lineRule="auto"/>
        <w:jc w:val="both"/>
        <w:rPr>
          <w:rFonts w:ascii="Arial" w:hAnsi="Arial" w:cs="Arial"/>
          <w:color w:val="A6A6A6" w:themeColor="background1" w:themeShade="A6"/>
          <w:sz w:val="16"/>
          <w:szCs w:val="16"/>
        </w:rPr>
      </w:pPr>
      <w:r>
        <w:rPr>
          <w:rFonts w:ascii="Arial" w:hAnsi="Arial" w:cs="Arial"/>
          <w:color w:val="A6A6A6" w:themeColor="background1" w:themeShade="A6"/>
          <w:sz w:val="16"/>
          <w:szCs w:val="16"/>
        </w:rPr>
        <w:t>tel. (22) 59 79</w:t>
      </w:r>
      <w:r w:rsidR="00AE2869">
        <w:rPr>
          <w:rFonts w:ascii="Arial" w:hAnsi="Arial" w:cs="Arial"/>
          <w:color w:val="A6A6A6" w:themeColor="background1" w:themeShade="A6"/>
          <w:sz w:val="16"/>
          <w:szCs w:val="16"/>
        </w:rPr>
        <w:t> </w:t>
      </w:r>
      <w:r>
        <w:rPr>
          <w:rFonts w:ascii="Arial" w:hAnsi="Arial" w:cs="Arial"/>
          <w:color w:val="A6A6A6" w:themeColor="background1" w:themeShade="A6"/>
          <w:sz w:val="16"/>
          <w:szCs w:val="16"/>
        </w:rPr>
        <w:t>461</w:t>
      </w:r>
    </w:p>
    <w:tbl>
      <w:tblPr>
        <w:tblpPr w:leftFromText="141" w:rightFromText="141" w:horzAnchor="page" w:tblpX="857" w:tblpY="-1423"/>
        <w:tblW w:w="15735" w:type="dxa"/>
        <w:tblCellMar>
          <w:left w:w="70" w:type="dxa"/>
          <w:right w:w="70" w:type="dxa"/>
        </w:tblCellMar>
        <w:tblLook w:val="04A0"/>
      </w:tblPr>
      <w:tblGrid>
        <w:gridCol w:w="15735"/>
      </w:tblGrid>
      <w:tr w:rsidR="00AE2869" w:rsidTr="00AE2869">
        <w:trPr>
          <w:trHeight w:val="227"/>
        </w:trPr>
        <w:tc>
          <w:tcPr>
            <w:tcW w:w="9258" w:type="dxa"/>
            <w:noWrap/>
            <w:vAlign w:val="bottom"/>
          </w:tcPr>
          <w:p w:rsidR="00AE2869" w:rsidRDefault="00AE2869">
            <w:pPr>
              <w:spacing w:after="0" w:line="240" w:lineRule="auto"/>
              <w:rPr>
                <w:rFonts w:ascii="Arial" w:eastAsia="Times New Roman" w:hAnsi="Arial" w:cs="Arial"/>
                <w:color w:val="000000"/>
                <w:sz w:val="18"/>
                <w:szCs w:val="18"/>
                <w:lang w:eastAsia="pl-PL"/>
              </w:rPr>
            </w:pPr>
          </w:p>
          <w:p w:rsidR="00AE2869" w:rsidRDefault="00AE2869">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 xml:space="preserve">Rozdzielnik do pisma PZ-PI-I.721.10.2019.MB z dnia </w:t>
            </w:r>
            <w:r w:rsidR="0015292A">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 xml:space="preserve"> października 2020 r.</w:t>
            </w:r>
            <w:r w:rsidR="0015292A">
              <w:rPr>
                <w:rFonts w:ascii="Arial" w:eastAsia="Times New Roman" w:hAnsi="Arial" w:cs="Arial"/>
                <w:color w:val="000000"/>
                <w:sz w:val="18"/>
                <w:szCs w:val="18"/>
                <w:lang w:eastAsia="pl-PL"/>
              </w:rPr>
              <w:t xml:space="preserve"> dotyczącego Planu Działań Krótkoterminowych </w:t>
            </w:r>
            <w:r w:rsidR="0015292A">
              <w:rPr>
                <w:rFonts w:ascii="Arial" w:eastAsia="Times New Roman" w:hAnsi="Arial" w:cs="Arial"/>
                <w:color w:val="000000"/>
                <w:sz w:val="18"/>
                <w:szCs w:val="18"/>
                <w:lang w:eastAsia="pl-PL"/>
              </w:rPr>
              <w:br/>
              <w:t>i obowiązków z niego wynikających</w:t>
            </w:r>
          </w:p>
        </w:tc>
      </w:tr>
      <w:tr w:rsidR="00AE2869" w:rsidTr="00AE2869">
        <w:trPr>
          <w:trHeight w:val="227"/>
        </w:trPr>
        <w:tc>
          <w:tcPr>
            <w:tcW w:w="9258" w:type="dxa"/>
            <w:noWrap/>
            <w:vAlign w:val="bottom"/>
          </w:tcPr>
          <w:p w:rsidR="00AE2869" w:rsidRDefault="00AE2869" w:rsidP="00AE2869">
            <w:pPr>
              <w:pStyle w:val="Akapitzlist"/>
              <w:numPr>
                <w:ilvl w:val="0"/>
                <w:numId w:val="2"/>
              </w:numPr>
              <w:spacing w:before="0" w:after="160" w:line="252" w:lineRule="auto"/>
              <w:ind w:left="388"/>
              <w:jc w:val="left"/>
              <w:rPr>
                <w:sz w:val="18"/>
                <w:szCs w:val="18"/>
              </w:rPr>
            </w:pPr>
            <w:r>
              <w:rPr>
                <w:sz w:val="18"/>
                <w:szCs w:val="18"/>
              </w:rPr>
              <w:lastRenderedPageBreak/>
              <w:t>Pan TOMASZ ADAMIEC, Wójt Gminy Policzna, ul. B. Prusa 11, 26-720 Policzna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MARIA BATYCKA – WĄSIK, Wójt Gminy Lesznowola, ul. Gminnej Rady Narodowej 60, 05-506 Lesznowola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BAUER, Burmistrz Miasta Ostrów Mazowiecka, ul. 3 Maja 66, 07-300 Ostrów Mazowiecka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BEDNARCZYK Burmistrz Miasta i Gminy Tłuszcz ul. Warszawska 10 05-240 Tłuszcz</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GRZEGORZ BENEDYKCIŃSKI Burmistrz Miasta i Gminy Grodzisk Mazowiecki ul. Kościuszki 32A 05-825 </w:t>
            </w:r>
            <w:r w:rsidR="0015292A">
              <w:rPr>
                <w:sz w:val="18"/>
                <w:szCs w:val="18"/>
              </w:rPr>
              <w:br/>
            </w:r>
            <w:r>
              <w:rPr>
                <w:sz w:val="18"/>
                <w:szCs w:val="18"/>
              </w:rPr>
              <w:t>Grodzisk Mazowiecki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ZBIGNIEW BIAŁECKI Wójt Gminy Łąck ul. Gostynińska 2 09-520 Łąck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LESZEK MARGAS Wójt Gminy Zakrzew, Zakrzew 51 26-652 Zakrzew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BIELECKI Wójt Gminy Pomiechówek ul. Szkolna 1a 05-180 Brody-Parcele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WOJCIECH SĘPIOŁ Burmistrz Miasta i Gminy Wyśmierzyce ul. Mickiewicza 75 26-811 Wyśmierzyce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IWONA GORTAT Burmistrz Miasta i Gminy Wyszogród ul. </w:t>
            </w:r>
            <w:proofErr w:type="spellStart"/>
            <w:r>
              <w:rPr>
                <w:sz w:val="18"/>
                <w:szCs w:val="18"/>
              </w:rPr>
              <w:t>Rębowska</w:t>
            </w:r>
            <w:proofErr w:type="spellEnd"/>
            <w:r>
              <w:rPr>
                <w:sz w:val="18"/>
                <w:szCs w:val="18"/>
              </w:rPr>
              <w:t xml:space="preserve"> 37 09-450 Wyszogród</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WIESŁAW BOCZKOWSKI Wójt Gminy Szydłowo ul. Mazowiecka 61 06-516 Szydłowo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JĘDRZEJ DREWNOWSKI Wójt Gminy Boguty Pianki Al. Papieża J.P. II 45 07-325 Boguty – Pianki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BOLEK Burmistrz Miasta i Gminy Białobrzegi Pl. Zygmunta Starego 9 26-800 Białobrzegi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BRACHA Wójt Gminy Jastrząb Pl. Niepodległości 5 26-502 Jastrząb</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HENRYK BRODOWSKI Wójt Gminy Siedlce ul. </w:t>
            </w:r>
            <w:proofErr w:type="spellStart"/>
            <w:r>
              <w:rPr>
                <w:sz w:val="18"/>
                <w:szCs w:val="18"/>
              </w:rPr>
              <w:t>Asłanowicza</w:t>
            </w:r>
            <w:proofErr w:type="spellEnd"/>
            <w:r>
              <w:rPr>
                <w:sz w:val="18"/>
                <w:szCs w:val="18"/>
              </w:rPr>
              <w:t xml:space="preserve"> 10 08-110 Siedlce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WOJCIECH BRZEZIŃSKI Wójt Gminy Czernice Borowe ul. Dolna 2 06-415 Czernice Borowe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BRZOSTEK Wójt Gminy Ostrów Mazowiecka ul. Sikorskiego 5 07-300 Ostrów Mazowiecka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JANUSZ BUDNY Wójt Gminy Wiązowna ul. Lubelska 59 05-462 Wiązowna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BUDYTA Wójt Gminy Kołbiel ul. Szkolna 1 05-480 Kołbiel</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KAROL BUREK Wójt Gminy Rzeczniów </w:t>
            </w:r>
            <w:proofErr w:type="spellStart"/>
            <w:r>
              <w:rPr>
                <w:sz w:val="18"/>
                <w:szCs w:val="18"/>
              </w:rPr>
              <w:t>Rzeczniów</w:t>
            </w:r>
            <w:proofErr w:type="spellEnd"/>
            <w:r>
              <w:rPr>
                <w:sz w:val="18"/>
                <w:szCs w:val="18"/>
              </w:rPr>
              <w:t xml:space="preserve"> 1 27-353 Rzeczniów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CHACIŃSKI Burmistrz Miasta i Gminy Radzymin Pl. Kościuszki 2 05-250 Radzymin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CHMIELEWSKI Burmistrz Miasta i Gminy Mogielnica ul. Rynek 1 05-640 Mogielnica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JAROSŁAW CHODORSKI Wójt Gminy Jabłonna ul. Modlińska 152 05-110 Jabłonna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BUDEK Wójt Gminy Gołymin Ośrodek ul. Szosa Ciechanowska 8 06-420 Gołymin – Ośrodek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TADEUSZ CIAK Burmistrz Miasta Maków Mazowiecki ul. Moniuszki 6 06-200 Maków Mazowiecki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ARTUR CIECIERSKI Burmistrz Miasta i Gminy Zakroczym ul. Warszawska 7 05-170 Zakroczym</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BANASZKIEWICZ Wójt Gminy Leszno Al. Wojska Polskiego 21 05-084 Leszno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URSZULA CIĘŻKA Wójt Gminy Radziejowice ul. Kubickiego 10 96-325 Radziejowice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CISZKOWSKI Burmistrz Miasta Halinów ul. Spółdzielcza 1 05-074 Halinów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MONIKA CIURZYŃSKA Wójt Gminy Kampinos ul. Niepokalanowska 3 05-085 Kampinos</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SYLWESTER NIŹNIK Wójt Gminy Poświętne ul. Krótka 1 05-326 Poświętne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CYRAN Wójt Gminy Sadowne ul. Kościuszki 3 07-140 Sadowne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WŁADYSŁAW CZARNECKI Wójt Gminy Gielniów Pl. Wolności 75 26-434 Gielniów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MAREK CZERNIAKOWSKI Wójt Gminy Joniec </w:t>
            </w:r>
            <w:proofErr w:type="spellStart"/>
            <w:r>
              <w:rPr>
                <w:sz w:val="18"/>
                <w:szCs w:val="18"/>
              </w:rPr>
              <w:t>Joniec</w:t>
            </w:r>
            <w:proofErr w:type="spellEnd"/>
            <w:r>
              <w:rPr>
                <w:sz w:val="18"/>
                <w:szCs w:val="18"/>
              </w:rPr>
              <w:t xml:space="preserve"> 29 09-131 Joniec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GUBA Wójt Gminy Sieciechów ul. Rynek 16 26-922 Sieciechów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TOMASZ DĄBROWSKI Burmistrz Łomianek ul. Warszawska 115 05-092 Łomianki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IWONA KSIĘŻOPOLSKA Wójt Gminy Mokobody Pl. </w:t>
            </w:r>
            <w:proofErr w:type="spellStart"/>
            <w:r>
              <w:rPr>
                <w:sz w:val="18"/>
                <w:szCs w:val="18"/>
              </w:rPr>
              <w:t>Chreptowicza</w:t>
            </w:r>
            <w:proofErr w:type="spellEnd"/>
            <w:r>
              <w:rPr>
                <w:sz w:val="18"/>
                <w:szCs w:val="18"/>
              </w:rPr>
              <w:t xml:space="preserve"> 25 08-124 Mokobody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BOGDAN DOLIŃSKI Wójt Gminy Grębków ul. Wspólna 5 07-110 Grębków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DRAPAŁA Wójt Gminy Magnuszew ul. Saperów 24 26-910 Magnuszew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KAMIL IWANDOWSKI Burmistrz Miasta Zielonka ul. Lipowa 5 05-220 Zielonka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CEZARY DULIAS Wójt Gminy Wierzbica ul. Kościuszki 73 26-680 Wierzbica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DWOJNYCH Wójt Gminy Brudzeń Duży ul. Toruńska 2 09-414 Brudzeń Duży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KOZŁOWSKI Wójt Gminy Słubice ul. Płocka 32 09-533 Słubice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TOMASZ KWIATKOWSKI Wójt Gminy Maciejowice ul. Rynek 7 08-480 Maciejowice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KAMIL DZIEWIERZ Wójt Gminy Jedlińsk ul. Warecka 19 26-660 Jedlińsk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DZIEWIT Wójt Gminy Gózd ul. Radomska 7 26-634 Gózd</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ROBERT GOŁASZEWSKI Burmistrz Miasta i Gminy Łochów Al. Pokoju 75 07-130 Łochów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MARIUSZ DZIUBA Burmistrz Miasta i Gminy Nowe Miasto n. Pilicą Pl. O. H. Koźmińskiego1/2 26-420 </w:t>
            </w:r>
            <w:r w:rsidR="0015292A">
              <w:rPr>
                <w:sz w:val="18"/>
                <w:szCs w:val="18"/>
              </w:rPr>
              <w:br/>
            </w:r>
            <w:r>
              <w:rPr>
                <w:sz w:val="18"/>
                <w:szCs w:val="18"/>
              </w:rPr>
              <w:t>Nowe Miasto n. Pilicą</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FALBA Wójt Gminy Zatory ul. Jana Pawła II 106 07-217 Zatory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ROBERT FIDOS Wójt Gminy Borkowice ul. ks. Jana Wiśniewskiego 42 26-422 Borkowice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FRANCZAK Wójt Gminy Zawidz ul. Mazowiecka 24 09-226 Zawidz Kościelny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BARBARA GALICZ Burmistrz Miasta Tarczyn ul. Juliana Stępkowskiego 17 05-555 Tarczyn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TADEUSZ GAŁĄZKA Wójt Gminy Dobre ul. Kościuszki 1 05-307 Dobre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KOŁODZIEJSKI Wójt Gminy Lutocin ul. Poniatowskiego 1 09-317 Lutocin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GARUCKI Wójt Gminy Platerów ul. 3 Maja 5 08-210 Platerów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WIESŁAW GĄSKA Wójt Gminy Borowie ul. A. </w:t>
            </w:r>
            <w:proofErr w:type="spellStart"/>
            <w:r>
              <w:rPr>
                <w:sz w:val="18"/>
                <w:szCs w:val="18"/>
              </w:rPr>
              <w:t>Sasimowskiego</w:t>
            </w:r>
            <w:proofErr w:type="spellEnd"/>
            <w:r>
              <w:rPr>
                <w:sz w:val="18"/>
                <w:szCs w:val="18"/>
              </w:rPr>
              <w:t xml:space="preserve"> 2 08-412 Borowie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EWA </w:t>
            </w:r>
            <w:proofErr w:type="spellStart"/>
            <w:r>
              <w:rPr>
                <w:sz w:val="18"/>
                <w:szCs w:val="18"/>
              </w:rPr>
              <w:t>MARKOWSKA-BZUCHA</w:t>
            </w:r>
            <w:proofErr w:type="spellEnd"/>
            <w:r>
              <w:rPr>
                <w:sz w:val="18"/>
                <w:szCs w:val="18"/>
              </w:rPr>
              <w:t xml:space="preserve"> Wójt Gminy Wolanów ul. Radomska 20 26-625 Wolanów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ZBIGNIEW SADOWSKI Wójt Gminy Raciąż ul. Kilińskiego 2 09-140 Raciąż</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GIZKA Burmistrz Miasta i Gminy Warka Pl. S. Czarnieckiego 1 05-660 Warka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ELŻBIETA ABRAMCZYK Burmistrz Miasta i Gminy Myszyniec Pl. Wolności 60 07-430 Myszyniec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lastRenderedPageBreak/>
              <w:t>Pan GRZEGORZ DŁUGOKĘCKI Wójt Gminy Czerwin Plac Tysiąclecia 1 07-407 Czerwin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ŁUKASZ KAPCZYŃSKI Burmistrz Miasta i Gminy Glinojeck ul. Płocka 12 06-450 Glinojeck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MARIUSZ GODLEWSKI Burmistrz Miasta Raciąż Plac Adama Mickiewicza 17 09-140 Raciąż</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BARTOSZ PODOLAK Wójt Gminy Rzekuń ul. Kościuszki 33 07-411 Rzekuń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ANETA GOLIAT Burmistrz Miasta i Gminy Żuromin Pl. Piłsudskiego 3 09-300 Żuromin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MARCIN GORTAT Wójt Gminy Czerwińsk n. Wisłą ul. Wł. Jagiełły 16 09-150 Czerwińsk n. Wisłą</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JAROSŁAW GOSCHORSKI Wójt Gminy Lipowiec Kościelny Lipowiec Kościelny 213 06-545 Lipowiec Kościelny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GÓRAL Wójt Gminy Kotuń ul. Siedlecka 56c 08-130 Kotuń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MAŁGORZATA PACHECKA Wójt Gminy Michałowice, Reguły Al. Powstańców Warszawy 1 05-816 Michałowice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GABRIEL GRACZYK Wójt Gminy Bulkowo ul. Szkolna 1 09-454 Bulkowo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TRZASKOWSKI Prezydent Miasta Stołecznego Warszawy Plac Bankowy 3/5 00-950 Warszawa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ARNOLD GROSSMANN Wójt Gminy Szelków Stary Szelków 39 06-220 stary Szelków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ZWOLIŃSKI Komisarz Gminy Nadarzyn ul. Mszczonowska 24 05-830 Nadarzyn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JACEK GRZYBICKI Wójt Gminy Kuczbork Osada ul. Mickiewicza 7a 09-310 Kuczbork </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IRENEUSZ GUMKOWSKI Wójt Gminy Stary Lubotyń Stary Lubotyń 42 07-303 Stary Lubotyń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TOMASZ HAPUNOWICZ Wójt Gminy Zbuczyn ul. Jana Pawła II 1 08-106 Zbuczyn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KAZIMIERZ HAWRYLUK  Wójt Gminy Stara Kornica Stara Kornica 191 08-205 Kornica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HUMIĘCKI Wójt Gminy Krzynowłoga Mała ul. Kościelna 3 06-316 Krzynowłoga Mała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JADCZAK Burmistrz Miasta i Gminy Gąbin ul. Stary Rynek 16 09-530 Gąbin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MARCIN JAKUBOWSKI Burmistrz Miasta Mińsk Mazowiecki ul. Konstytucji 3-go Maja 1 05-300 Mińsk Mazowiecki </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MARIAN JANISIEWICZ Wójt Gminy Łaskarzew ul. Rynek Duży im. Józefa Piłsudskiego 32 08-450 Łaskarzew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KAZIMIERZ JAŃCZUK Burmistrz Miasta i Gminy Konstancin Jeziorna ul. Warszawska 32 05-520 Konstancin-Jeziorna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JAROŃ Wójt Gminy Miastków Kościelny ul. Rynek 6 08-420 Miastków Kościelny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ALEKSANDER JAROSŁAWSKI Wójt Gminy Płońsk ul. 19 Stycznia 39 09-100 Płońsk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MICHAŁ JASIŃSKI Wójt Gminy Karniewo ul. Pułtuska 3 06-425 Karniewo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LUCJAN CHRZANOWSKI Prezydent Miasta Żyrardów Pl. Jana Pawła II 1 96-300 Żyrardów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SANISŁAW JASTRZĘBSKI Wójt Gminy Długosiodło ul. Kościuszki 2 07-210 Długosiodło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JASZCZUK Burmistrz Miasta i Gminy Mrozy ul. Mickiewicza 35 05-320 Mrozy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SULIMA Burmistrz Miasta i Gminy Zwoleń Pl. Kochanowskiego 1 26-700 Zwoleń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KUCIŃSKI Wójt Gminy Dzierzgowo ul. T. Kościuszki 1 06-520 Dzierzgowo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PAWEŁ KACPRZYKOWSKI Wójt Gminy Czerwonka </w:t>
            </w:r>
            <w:proofErr w:type="spellStart"/>
            <w:r>
              <w:rPr>
                <w:sz w:val="18"/>
                <w:szCs w:val="18"/>
              </w:rPr>
              <w:t>Czerwonka</w:t>
            </w:r>
            <w:proofErr w:type="spellEnd"/>
            <w:r>
              <w:rPr>
                <w:sz w:val="18"/>
                <w:szCs w:val="18"/>
              </w:rPr>
              <w:t xml:space="preserve"> Włościańska 38 06-232 Czerwonka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KALINOWSKI Burmistrz Miasta Gostynin ul. Rynek 26 09-500 Gostynin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KALINOWSKI Wójt Gminy Dębe Wielkie ul. Strażacka 3 05-311 Dębe Wielkie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DŁUGOSZ Wójt Gminy Skórzec ul. Siedlecka 3 08-114 Skórzec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KALKOWSKI Wójt Gminy Gozdowo ul. Gozdawy 19 09-213 Gozdowo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KANCLERZ Burmistrz Miasta i Gminy Ożarów Mazowiecki ul. Kolejowa 2 05-850 Ożarów Mazowiecki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BOGUSŁAW KARAKULA Burmistrz Miasta Sokołów Podlaski ul. Wolności 21 08-300 Sokołów Podlaski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EMIL WĄSOWSKI Wójt Gminy Wierzbno </w:t>
            </w:r>
            <w:proofErr w:type="spellStart"/>
            <w:r>
              <w:rPr>
                <w:sz w:val="18"/>
                <w:szCs w:val="18"/>
              </w:rPr>
              <w:t>Wierzbno</w:t>
            </w:r>
            <w:proofErr w:type="spellEnd"/>
            <w:r>
              <w:rPr>
                <w:sz w:val="18"/>
                <w:szCs w:val="18"/>
              </w:rPr>
              <w:t xml:space="preserve"> 90 07-111 Wierzbno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KIWIT Wójt Gminy Ciechanów ul. Fabryczna 8 06-400 Ciechanów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GRZEGORZ WOŹNIAK Wójt Gminy Wiśniewo </w:t>
            </w:r>
            <w:proofErr w:type="spellStart"/>
            <w:r>
              <w:rPr>
                <w:sz w:val="18"/>
                <w:szCs w:val="18"/>
              </w:rPr>
              <w:t>Wiśniewo</w:t>
            </w:r>
            <w:proofErr w:type="spellEnd"/>
            <w:r>
              <w:rPr>
                <w:sz w:val="18"/>
                <w:szCs w:val="18"/>
              </w:rPr>
              <w:t xml:space="preserve"> 86 06-521 Wiśniewo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WOJCIECH KLEPACKI Wójt Gminy Wodynie ul. Siedlecka 43 08-117 Wodynie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KLIMEK Wójt Gminy Potworów ul. Radomska 2 A 26-414 Potworów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MARIAN KMIECIAK Wójt Gminy Odrzywół ul. Warszawska 53 26-425 Odrzywół</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KOKOSZKA Wójt Gminy Jadów ul. Jana Pawła II 17 05-280 Jadów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BRZYWCZY Wójt Gminy Baranów ul. Armii Krajowej 87 96-314 Baranów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MICHAŁ SZCZEPAŃSKI Wójt Gminy Krasne ul. Mickiewicza 23 06-408 Krasne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MARCIN KOŁODZIEJCZYK Wójt Gminy Garwolin ul. Mazowiecka 16 08-410 Garwolin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KOŁODZIEJSKI Wójt Gminy Rząśnik ul. Jesionowa 3 07-205 Rząśnik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STANISŁAW KOMUDZIŃSKI Wójt Gminy Korytnica ul. Małkowskiego 20 07-120 Korytnica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BOŻENA KORDEK Wójt Gminy Małkinia Górna ul. Przedszkolna 1 07-320 Małkinia Górna </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KORPOLIŃSKI Wójt Gminy Sierpc ul. Biskupa Floriana 4 09-200 Sierpc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RADOSŁAW KORZENIEWSKI Wójt Gminy Dąbrówka ul. Kościuszki 14 05-252 Dąbrówka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KOSIŃSKI Prezydent Miasta Ciechanów Plac Jana Pawła II 6 06-400 Ciechanów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KOSIŃSKI Burmistrz Gminy Brwinów ul. Grodziska 12 05-840 Brwinów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PIOTR KOSTRZEWSKI Wójt Gminy Siemiątkowo ul. Reymonta 3a 09-135 Siemiątkowo </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STANISŁAW KOSTYRA Wójt Gminy Trojanów </w:t>
            </w:r>
            <w:proofErr w:type="spellStart"/>
            <w:r>
              <w:rPr>
                <w:sz w:val="18"/>
                <w:szCs w:val="18"/>
              </w:rPr>
              <w:t>Trojanów</w:t>
            </w:r>
            <w:proofErr w:type="spellEnd"/>
            <w:r>
              <w:rPr>
                <w:sz w:val="18"/>
                <w:szCs w:val="18"/>
              </w:rPr>
              <w:t xml:space="preserve"> 57 a 08-455 Trojanów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MACIEJ BŁACHNIO Wójt Gminy Sobolew ul. Rynek 1 08-460 Sobolew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ŁUKASZ KULIK Prezydent Miasta Ostrołęka Pl. Gen. J. Bema 1 07-400 Ostrołęka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TERESA FRYSZKIEWICZ Wójt Gminy Garbatka Letnisko  ul. Skrzyńskich 1 26-930 Garbatka-Letnisko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KOWALCZYK Wójt Gminy Wąsewo ul. Zastawska 13 07-311 Wąsewo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KOWALEWSKI Burmistrz Miasta Mława Stary Rynek 19 06-500 Mława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ROBERT WRÓBLEWSKI  Wójt Gminy Winnica ul. Pułtuska 25 06-120 Winnica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KOWALSKI Burmistrz Miasta Nowy Dwór Mazowiecki ul. Zakroczymska 30 05-100 Nowy Dwór Mazowiecki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KOWNACKI Wójt Gminy Wieliszew ul. Modlińska 1 05-135 Wieliszew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lastRenderedPageBreak/>
              <w:t>Pan MARCIN KOZDRACH Wójt Gminy Stara Błotnica Stara Błotnica 46 26-806 Stara Błotnica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KRAWCZAK Wójt Gminy Leoncin ul. Partyzantów 3 05-155 Leoncin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ANTONI KRĘŹLEWICZ Wójt Gminy Czosnów ul. Gminna 6 05-152 Czosnów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DAMIAN JAWORSKI Wójt Gminy Rybno ul. Długa 20 96-514 Rybno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BANASZEK Burmistrz Miasta Józefów ul. Kardynała Wyszyńskiego 1 05-420 Józefów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SŁAWOMIR KRUŚLIŃSKI Wójt Gminy Radzanów </w:t>
            </w:r>
            <w:proofErr w:type="spellStart"/>
            <w:r>
              <w:rPr>
                <w:sz w:val="18"/>
                <w:szCs w:val="18"/>
              </w:rPr>
              <w:t>Radzanów</w:t>
            </w:r>
            <w:proofErr w:type="spellEnd"/>
            <w:r>
              <w:rPr>
                <w:sz w:val="18"/>
                <w:szCs w:val="18"/>
              </w:rPr>
              <w:t xml:space="preserve"> 92 a 26-807 Radzanów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MIROSŁAW KRYSIAK Wójt Gminy Nowy Duninów ul. Osiedlowa 1 09-505 Nowy Duninów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KRYSZCZUK Wójt Gminy Wiśniew ul. Siedlecka 13 08-112 Wiśniew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FABISZEWSKI Wójt Gminy Łyse ul. Ostrołęcka 2 07-437 Łyse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MARIUSZ KUCEWICZ Burmistrz Miasta i Gminy Łosice ul. J. Piłsudskiego 6 08-200 Łosice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SITNIK Prezydent Miasta Siedlce Skwer Niepodległości 2 08-110 Siedlce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 KRAŚNIEWSKI Wójt Gminy Iłów ul. Płocka 2 96-520 Iłów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KOSIOREK Wójt Gminy Goworowo ul. Ostrołęcka 21 07-440 Goworowo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PIĄTEK Burmistrz Miasta i Gminy Skaryszew ul. Słowackiego 6 26-640 Skaryszew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JÓZEF KUREK Burmistrz Miasta Mszczonów ul. Piłsudskiego 1 96-320 Mszczonów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EUGENIUSZ WOLSZCZAK Wójt Gminy Przyłęk </w:t>
            </w:r>
            <w:proofErr w:type="spellStart"/>
            <w:r>
              <w:rPr>
                <w:sz w:val="18"/>
                <w:szCs w:val="18"/>
              </w:rPr>
              <w:t>Przyłęk</w:t>
            </w:r>
            <w:proofErr w:type="spellEnd"/>
            <w:r>
              <w:rPr>
                <w:sz w:val="18"/>
                <w:szCs w:val="18"/>
              </w:rPr>
              <w:t xml:space="preserve"> 26-704 Przyłęk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BOŻENA KWIATKOWSKA Wójt Gminy Parysów ul. Kościuszki 28 08-441 Parysów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REMISZEWSKI Burmistrz Miasta Milanówek ul. Kościuszki 45 05-822 Milanówek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WITOLD KWIATKOWSKI Wójt Gminy Celestynów ul. </w:t>
            </w:r>
            <w:proofErr w:type="spellStart"/>
            <w:r>
              <w:rPr>
                <w:sz w:val="18"/>
                <w:szCs w:val="18"/>
              </w:rPr>
              <w:t>Regucka</w:t>
            </w:r>
            <w:proofErr w:type="spellEnd"/>
            <w:r>
              <w:rPr>
                <w:sz w:val="18"/>
                <w:szCs w:val="18"/>
              </w:rPr>
              <w:t xml:space="preserve"> 3 05-430 Celestynów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LEŚNOWOLSKI Wójt Gminy Jedlnia Letnisko ul. Radomska 43 26-630 Jedlnia Letnisko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ARASYMOWICZ Wójt Gminy Sarnaki ul. Joselewicza 3 08-220 Sarnaki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DANIEL PUTKIEWICZ Burmistrz Miasta i Gminy Piaseczno ul. Kościuszki 5 05-500 Piaseczno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ARTUR LUDEW Burmistrz Miasta i Gminy Szydłowiec ul. Rynek Wielki 1 26-500 Szydłowiec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LESZEK TRĘBICKI Wójt Gminy Paprotnia ul. 3-go Maja 2 08-107 Paprotnia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MICHAŁ RUDZKI Burmistrz Miasta i Gminy Karczew ul. Warszawska 28 05-480 Karczew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ALBINA ŁUBIAN Burmistrz Miasta i Gminy Pilawa Al. Wyzwolenia 158 08-440 Pilawa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 ŁUGOWSKI Burmistrz Miasta i Gminy Mordy ul. Kilińskiego 9 08-140 Mordy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ŁUKASZEWSKI Wójt Gminy Kadzidło ul. Targowa 4 07-420 Kadzidło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DOROTA ZMARZLAK Wójt Gminy Izabelin ul. 3 Maja 42 ul. 3 Maja 42 05-080 Izabelin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HUBERT CZUWAJ Wójt Gminy Głowaczów ul. Rynek 35  26-903 Głowaczów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MATHIAK Wójt Gminy Klembów ul .Gen. F. Żymirskiego 38 05-205 Klembów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MACIEJ MAZUR Wójt Gminy Nieporęt Pl. Wolności 1 05-126 Nieporęt</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MITURA Wójt Gminy Wiskitki ul. Kościuszki 1 96-315 Wiskitki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WIESŁAW MICHALCZUK Wójt Gminy Jabłonna Lacka ul. Klonowa 14 08-304 Jabłonna Lacka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MICHALEC Wójt Gminy Szulborze ul. Romantyczna 2 07-324 Szulborze Wielkie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JEZIERSKI Wójt Gminy Zabrodzie ul. St. Reymonta 51 07-230 Zabrodzie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ZDZISŁAW MIERZEJEWSKI Wójt Gminy Ojrzeń ul. Ciechanowska 27 06-456 Ojrzeń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EDWIN MIERZEJEWSKI Wójt Gminy Troszyn ul. Słowackiego 13 07-405 Troszyn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APOLONIA STASIUK Wójt Gminy Repki ul. Parkowa 7 08-307 Repki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MIROSŁAW JAKUBCZAK Wójt Gminy Błędów ul. </w:t>
            </w:r>
            <w:proofErr w:type="spellStart"/>
            <w:r>
              <w:rPr>
                <w:sz w:val="18"/>
                <w:szCs w:val="18"/>
              </w:rPr>
              <w:t>Sadurkowska</w:t>
            </w:r>
            <w:proofErr w:type="spellEnd"/>
            <w:r>
              <w:rPr>
                <w:sz w:val="18"/>
                <w:szCs w:val="18"/>
              </w:rPr>
              <w:t xml:space="preserve"> 13 05-620 Błędów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MARZENA ŚWIECZAK Burmistrz Miasta Garwolin ul. Staszica 15 08-400 Garwolin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MISIEWICZ Wójt Gminy Świercze ul. Pułtuska 47 06-150 Świercze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ŁUKASZ BOGUSZ Burmistrz Miasta i Gminy w Żelechowie ul. Piłsudskiego 47 08-430 Żelechów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MŁYŃSKI Burmistrz Gminy Brok Plac Kościelny 6 07-306 Brok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EWA CZĘŚCIK Wójt Gminy Ceranów </w:t>
            </w:r>
            <w:proofErr w:type="spellStart"/>
            <w:r>
              <w:rPr>
                <w:sz w:val="18"/>
                <w:szCs w:val="18"/>
              </w:rPr>
              <w:t>Ceranów</w:t>
            </w:r>
            <w:proofErr w:type="spellEnd"/>
            <w:r>
              <w:rPr>
                <w:sz w:val="18"/>
                <w:szCs w:val="18"/>
              </w:rPr>
              <w:t xml:space="preserve"> 140 08-322 Ceranów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MACIEJ MOŃKA Wójt Gminy Nowa Sucha Nowa Sucha 59 A 96-513 Nowa Sucha </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PRZEMYSŁAW BUREK Burmistrz Miasta i Gminy Iłża ul. Rynek 11 27-100 Iłża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SEBASTIAN MROCZKOWSKI Wójt Gminy Obryte </w:t>
            </w:r>
            <w:proofErr w:type="spellStart"/>
            <w:r>
              <w:rPr>
                <w:sz w:val="18"/>
                <w:szCs w:val="18"/>
              </w:rPr>
              <w:t>Obryte</w:t>
            </w:r>
            <w:proofErr w:type="spellEnd"/>
            <w:r>
              <w:rPr>
                <w:sz w:val="18"/>
                <w:szCs w:val="18"/>
              </w:rPr>
              <w:t xml:space="preserve"> 185 07-215 Obryte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RAFAŁ KRUSZEWSKI Wójt Gminy Nur ul. Drohiczyńska 2 07-322 Nur</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WIESŁAW CHRZANOWSKI Wójt Gminy Rzewnie </w:t>
            </w:r>
            <w:proofErr w:type="spellStart"/>
            <w:r>
              <w:rPr>
                <w:sz w:val="18"/>
                <w:szCs w:val="18"/>
              </w:rPr>
              <w:t>Rzewnie</w:t>
            </w:r>
            <w:proofErr w:type="spellEnd"/>
            <w:r>
              <w:rPr>
                <w:sz w:val="18"/>
                <w:szCs w:val="18"/>
              </w:rPr>
              <w:t xml:space="preserve"> 19 06-225 Rzewnie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ROMAN GISZTAROWICZ Wójt Gminy Sypniewo ul. Ostrołęcka 27 06-216 Sypniewo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IRENEUSZ SZYMCZAK Wójt Gminy Pniewy </w:t>
            </w:r>
            <w:proofErr w:type="spellStart"/>
            <w:r>
              <w:rPr>
                <w:sz w:val="18"/>
                <w:szCs w:val="18"/>
              </w:rPr>
              <w:t>Pniewy</w:t>
            </w:r>
            <w:proofErr w:type="spellEnd"/>
            <w:r>
              <w:rPr>
                <w:sz w:val="18"/>
                <w:szCs w:val="18"/>
              </w:rPr>
              <w:t xml:space="preserve"> 2 05-652 Pniewy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NITCZYŃSKI Wójt Gminy Szreńsk Pl. Kanoniczny 10 06-550 Szreńsk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HENRYK NOSOWSKI Wójt Gminy Orońsko ul. Szkolna 8 26-505 Orońsko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WOJCIECH NOWAK Wójt Gminy Promna Promna-Kolonia 5 26-803 Promna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NOWAKOWSKI Prezydent Miasta Płock ul. Stary Rynek 1 09-400 Płock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NOWOSIELSKI Burmistrz Miasta i Gminy Wyszków Al. Róż 2 07-200 Wyszków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WOJCIECH GREGORCZYK Burmistrz Miasta i Gminy Pułtusk ul. Rynek 41 06-100 Pułtusk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PIOTROWICZ Wójt Gminy Grudusk ul. Ciechanowska 54 06-460 Grudusk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OLECHOWSKI Wójt Gminy Teresin ul. Zielona 20 96-515 Teresin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MIROSŁAW ORLIŃSKI Wójt Gminy Sochaczew ul. Warszawska 115 96-500 Sochaczew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ORYCH Burmistrz Miasta Marki Al. Józefa Piłsudskiego 95 05-270 Marki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ORZECHOWSKI Wójt Gminy Strachówka ul. Norwida 6 05-282 Strachówka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OSIECKI Burmistrz Miasta Sochaczew ul. 1-go Maja 16 96-500 Sochaczew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lastRenderedPageBreak/>
              <w:t xml:space="preserve">Pan DARIUSZ BULSKI Wójt Gminy Kowala </w:t>
            </w:r>
            <w:proofErr w:type="spellStart"/>
            <w:r>
              <w:rPr>
                <w:sz w:val="18"/>
                <w:szCs w:val="18"/>
              </w:rPr>
              <w:t>Kowala</w:t>
            </w:r>
            <w:proofErr w:type="spellEnd"/>
            <w:r>
              <w:rPr>
                <w:sz w:val="18"/>
                <w:szCs w:val="18"/>
              </w:rPr>
              <w:t xml:space="preserve"> 105 A 26-624 Kowala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ADAM SOBIECKI Wójt Gminy Dzierzążnia </w:t>
            </w:r>
            <w:proofErr w:type="spellStart"/>
            <w:r>
              <w:rPr>
                <w:sz w:val="18"/>
                <w:szCs w:val="18"/>
              </w:rPr>
              <w:t>Dzierzążnia</w:t>
            </w:r>
            <w:proofErr w:type="spellEnd"/>
            <w:r>
              <w:rPr>
                <w:sz w:val="18"/>
                <w:szCs w:val="18"/>
              </w:rPr>
              <w:t xml:space="preserve"> 28 09-164 Dzierzążnia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TERESA PANCERZ - PYRKA Wójt Gminy Kazanów Plac Partyzantów 28 26-713 Kazanów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PAPIS Wójt Gminy Klwów ul. Opoczyńska 35 26-415 Klwów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GRZEGORZ PAJNOWSKI Wójt Gminy Olszanka </w:t>
            </w:r>
            <w:proofErr w:type="spellStart"/>
            <w:r>
              <w:rPr>
                <w:sz w:val="18"/>
                <w:szCs w:val="18"/>
              </w:rPr>
              <w:t>Olszanka</w:t>
            </w:r>
            <w:proofErr w:type="spellEnd"/>
            <w:r>
              <w:rPr>
                <w:sz w:val="18"/>
                <w:szCs w:val="18"/>
              </w:rPr>
              <w:t xml:space="preserve"> 37 08-207 Olszanka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JANUSZ KUR Wójt Gminy Sokołów Podlaski ul. Wolności 44 08-300 Sokołów Podlaski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MARCIN GAC Wójt Gminy Gniewoszów ul. Lubelska 16 26-920 Gniewoszów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MAŁGORZATA ZYŚK Wójt Gminy Ząbki ul. Wojska Polskiego 10 05-091 Ząbki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JAROSŁAW PERZYŃSKI Burmistrz Miasta Sierpc ul. Piastowska 11a 09-200 Sierpc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WIESŁAW PRZYBYLSKI Wójt Gminy Brańszczyk ul. Jana Pawła II 45 07-221 Brańszczyk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WŁADYSŁAW PIĄTKOWSKI Wójt Gminy Belsk Duży ul. Kozietulskiego 4 05-622 Belsk Duży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ANTONI PIECHOSKI Wójt Gminy Mińsk Mazowiecki ul. Chełmońskiego 14 05-300 Mińsk Mazowiecki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BEATA PIERŚCIŃSKA Wójt Gminy Naruszewo </w:t>
            </w:r>
            <w:proofErr w:type="spellStart"/>
            <w:r>
              <w:rPr>
                <w:sz w:val="18"/>
                <w:szCs w:val="18"/>
              </w:rPr>
              <w:t>Naruszewo</w:t>
            </w:r>
            <w:proofErr w:type="spellEnd"/>
            <w:r>
              <w:rPr>
                <w:sz w:val="18"/>
                <w:szCs w:val="18"/>
              </w:rPr>
              <w:t xml:space="preserve"> 19 A 09-152 Naruszewo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PIETRASIK Burmistrz Miasta Płońsk ul. Płocka 39 09-100 Płońsk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MARTA CYTRYŃSKA Wójt Gminy Jasieniec ul. Warecka 42 05-604 Jasieniec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MONIKA PIETRZYK-POŁUBIŃSKA Wójt Gminy Młodzieszyn ul. Wyszogrodzka 25 96-512 Młodzieszyn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CEZARY WOJCIECHOWSKI Wójt Gminy Gzy </w:t>
            </w:r>
            <w:proofErr w:type="spellStart"/>
            <w:r>
              <w:rPr>
                <w:sz w:val="18"/>
                <w:szCs w:val="18"/>
              </w:rPr>
              <w:t>Gzy</w:t>
            </w:r>
            <w:proofErr w:type="spellEnd"/>
            <w:r>
              <w:rPr>
                <w:sz w:val="18"/>
                <w:szCs w:val="18"/>
              </w:rPr>
              <w:t xml:space="preserve"> 9 06-126 Gzy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STEFAN PRUSIK Wójt Gminy Lelis ul. Szkolna 37 07-402 Lelis</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MAREK PIÓRKOWSKI Wójt Gminy Czarnia </w:t>
            </w:r>
            <w:proofErr w:type="spellStart"/>
            <w:r>
              <w:rPr>
                <w:sz w:val="18"/>
                <w:szCs w:val="18"/>
              </w:rPr>
              <w:t>Czarnia</w:t>
            </w:r>
            <w:proofErr w:type="spellEnd"/>
            <w:r>
              <w:rPr>
                <w:sz w:val="18"/>
                <w:szCs w:val="18"/>
              </w:rPr>
              <w:t xml:space="preserve"> 41 07-431 Czarnia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RACHUBA Wójt Gminy Pokrzywnica Al. Jana Pawła II 1 06-121 Pokrzywnica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ELŻBIETA RADWAN Burmistrz Miasta i Gminy Wołomin ul. Ogrodowa 4 05-200 Wołomin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ZENON RESZKA Burmistrz Miasta i Gminy Błonie Rynek 6 05-870 Błonie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EDYTA ZBIEĆ Burmistrz Miasta Kobyłka ul. Wołomińska 1 05-230 Kobyłka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RYZIŃSKI Wójt Gminy Sochocin ul. Guzikarzy 9 09-110 Sochocin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URSZULA WOŁOSIEWICZ Wójt Gminy Zaręby Kościelne ul. Kowalska 14 07-323 Zaręby Kościelne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JÓZEF ROZKOSZ Wójt Gminy Bielsk Pl. Wolności 3 09-230 Bielsk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RUSZCZYŃSKI Wójt Gminy Krasnosielc ul. Rynek 40 06-212 Krasnosielc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BOGDAN RUSZKOWSKI Burmistrz Miasta i Gminy Nasielsk ul. Elektronowa 3 06-190 Nasielsk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BEATA PONICHTERA Wójt Gminy Andrzejewo ul. Warszawska 36 07-305 Andrzejewo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TADEUSZ OKULUS Wójt Gminy Miedzna Pl. 11 Listopada 4 07-106 Miedzna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SABAK Wójt Gminy Górzno ul. Jana Pawła II 10 08-404 Górzno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lang w:val="pl-PL"/>
              </w:rPr>
              <w:t xml:space="preserve">Pan GRZEGORZ SZYKULSKI </w:t>
            </w:r>
            <w:r>
              <w:rPr>
                <w:sz w:val="18"/>
                <w:szCs w:val="18"/>
              </w:rPr>
              <w:t>Burmistrz Miasta i Gminy Drobin ul. Piłsudskiego 12 09-210 Drobin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GRAŻYNA SIKORSKA Wójt Gminy Sterdyń ul. T. Kościuszki 6 08-320 Sterdyń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ARTUR SIWIOREK Wójt Gminy Mirów </w:t>
            </w:r>
            <w:proofErr w:type="spellStart"/>
            <w:r>
              <w:rPr>
                <w:sz w:val="18"/>
                <w:szCs w:val="18"/>
              </w:rPr>
              <w:t>Mirów</w:t>
            </w:r>
            <w:proofErr w:type="spellEnd"/>
            <w:r>
              <w:rPr>
                <w:sz w:val="18"/>
                <w:szCs w:val="18"/>
              </w:rPr>
              <w:t xml:space="preserve"> Stary 27 26-503 Mirów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SKOLIMOWSKI Wójt Gminy Przesmyki ul. 11-go Listopada 13 08-109 Przesmyki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KOPCZYŃSKI Wójt Gminy Goszczyn ul. Bądkowska 2 05-610 Goszczyn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 SŁOMIAK Burmistrz Gminy Kosów Lacki ul. Kolejowa 2 08-330 Kosów Lacki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ROMAN SMOGORZEWSKI Prezydent Miasta Legionowo ul. Piłsudskiego 41 05-120 Legionowo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SOBCZAK Wójt Gminy Wieniawa ul. Kochanowskiego 88 26-432 Wieniawa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BOGDAN PIETRUSZEWSKI Wójt Gminy Baboszewo ul. Warszawska 9 a 09-130 Baboszewo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BARBARA STĘPNIAK Wójt Gminy Szczawin Kościelny ul. Jana Pawła II 10 09-550 Szczawin Kościelny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ARTUR BORKOWSKI Burmistrz Miasta i Gminy Serock ul. Rynek 21 05-140 Serock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ANNA LASKOWSKA Burmistrz Miasta Łaskarzew ul. Rynek Duży 32 08-450 Łaskarzew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CZYŻEWSKI Burmistrz Miasta i Gminy Kałuszyn ul. Pocztowa 1 05-310 Kałuszyn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WALDEMAR SOWIŃSKI Wójt Gminy Chlewiska ul. Czachowskiego 49 26-510 Chlewiska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IWULSKI Wójt Gminy Jednorożec ul. Odrodzenia 14 06-323 Jednorożec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MICHAŁ STANIAK Wójt Gminy Puszcza Mariańska ul. Stanisława Papczyńskiego 1 96-330 Puszcza Mariańska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JERZY STANISZEWSKI Wójt Gminy Bodzanów ul. Bankowa 7 09-470 Bodzanów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MAKUCH Prezydent Miasta Pruszków ul. Kraszewskiego14/16 05-800 Pruszków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STANISŁAW STEFANIUK Wójt Gminy Huszlew </w:t>
            </w:r>
            <w:proofErr w:type="spellStart"/>
            <w:r>
              <w:rPr>
                <w:sz w:val="18"/>
                <w:szCs w:val="18"/>
              </w:rPr>
              <w:t>Huszlew</w:t>
            </w:r>
            <w:proofErr w:type="spellEnd"/>
            <w:r>
              <w:rPr>
                <w:sz w:val="18"/>
                <w:szCs w:val="18"/>
              </w:rPr>
              <w:t xml:space="preserve"> 77 08-206 Huszlew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GWIAZDA Burmistrz Miasta i Gminy Grójec ul. Piłsudskiego 47 05-600 Grójec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KAMIL GROSZEWSKI Wójt Gminy Staroźreby ul. Płocka 18 09-440 Staroźreby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MARIUSZ STRĄK Wójt Gminy Sienno Rynek 36/40 27-350 Sienno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EUZEBIUSZ STRZELCZYK Wójt Gminy Grabów ul. Pułaskiego 51 26-902 Grabów n. Pilicą</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STYKOWSKI Wójt Gminy Stromiec ul. Piaski 4 26-804 Stromiec</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 SUGAJSKI Wójt Gminy Rościszewo ul. Armii Krajowej 1 09-204 Rościszewo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KINGA SOSIŃSKA Wójt Gminy Stanisławów Rynek 32 05-304 Stanisławów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ADAM RUPIŃSKI Wójt Gminy Młynarze ul. Ostrołęcka 7 06-231 Młynarze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JAN DĄBEK Wójt Gminy Prażmów ul. Piotra </w:t>
            </w:r>
            <w:proofErr w:type="spellStart"/>
            <w:r>
              <w:rPr>
                <w:sz w:val="18"/>
                <w:szCs w:val="18"/>
              </w:rPr>
              <w:t>Czołchańskiego</w:t>
            </w:r>
            <w:proofErr w:type="spellEnd"/>
            <w:r>
              <w:rPr>
                <w:sz w:val="18"/>
                <w:szCs w:val="18"/>
              </w:rPr>
              <w:t xml:space="preserve"> 1 05-505 Prażmów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JAROSŁAW MARGIELSKI Prezydent Miasta Otwock ul. Armii Krajowej 5 05-400 Otwock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BEATA SZCZEPANKOWSKA Burmistrz Miasta i Gminy Chorzele ul. S. Komosińskiego 1 06-330 Chorzele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ANETA LARENT Wójt Gminy Olszewo Borki ul. Broniewskiego 13 07-415 Olszewo Borki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ARTUR SZEWCZYK Wójt Gminy Ciepielów ul. Czachowskiego 1 27-310 Ciepielów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GRZEGORZ SZUPLEWSKI Burmistrz Miasta Piastów ul. 11-go Listopada 2 05-820 Piastów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lastRenderedPageBreak/>
              <w:t>Pani BOGUMIŁA GŁASZCZKA Wójt Gminy Wilga ul. Warszawska 38 08-470 Wilga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PIOTR SZYMAŃSKI Wójt Gminy Brochów </w:t>
            </w:r>
            <w:proofErr w:type="spellStart"/>
            <w:r>
              <w:rPr>
                <w:sz w:val="18"/>
                <w:szCs w:val="18"/>
              </w:rPr>
              <w:t>Brochów</w:t>
            </w:r>
            <w:proofErr w:type="spellEnd"/>
            <w:r>
              <w:rPr>
                <w:sz w:val="18"/>
                <w:szCs w:val="18"/>
              </w:rPr>
              <w:t xml:space="preserve"> 125 05-088 Brochów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BOGUSŁAW SZYMAŃSKI Wójt Gminy Liw ul. Mickiewicza 2 07-100 Węgrów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SZYMAŃSKI Burmistrz Miasta i Gminy Bieżuń ul. Warszawska 2 09-320 Bieżuń</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MAREK SZYMCZYK Wójt Gminy Solec nad Wisłą Rynek 1 27-320 Solec n. Wisłą</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ŚLIWA Burmistrz Miasta Sulejówek ul. Dworcowa 55 05-070 Sulejówek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MACIEJ ŚLIWERSKI Wójt Gminy Jaktorów ul. Warszawska 33 96-313 Jaktorów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JAROSŁAW MUCHOWSKI Wójt Gminy Sońsk ul. Ciechanowska 20 06-430 Sońsk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KOZŁOWSKI Burmistrz Miasta i Gminy Kozienice ul. Parkowa 5 26-900 Kozienice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BOGDAN ŚWIĄTEK-GÓRSKI Wójt Gminy Latowicz Rynek 6 05-334 Latowicz</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ŚWIDERSKI Burmistrz Gminy Różan Plac Obrońców Różana 4 06-230 Różan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ŚWIDERSKI Wójt Gminy Stupsk ul. Sienkiewicza 10 06-561 Stupsk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BUJALSKI Wójt Gminy Suchożebry ul. Aleksandry Ogińskiej 11 08-125 Suchożebry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TOMASZ MATLAKIEWICZ Burmistrz Miasta i Gminy Przysucha Pl. Kolberga 11 26-400 Przysucha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ZBIGNIEW TOMASZEWSKI Wójt Gminy Mochowo </w:t>
            </w:r>
            <w:proofErr w:type="spellStart"/>
            <w:r>
              <w:rPr>
                <w:sz w:val="18"/>
                <w:szCs w:val="18"/>
              </w:rPr>
              <w:t>Mochowo</w:t>
            </w:r>
            <w:proofErr w:type="spellEnd"/>
            <w:r>
              <w:rPr>
                <w:sz w:val="18"/>
                <w:szCs w:val="18"/>
              </w:rPr>
              <w:t xml:space="preserve"> 20 09-214 Mochowo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HENRYK TORYFTER Wójt Gminy Baranowo Pl. 30–lecia 7 06-320 Baranowo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ŁUKASZ CHROSTOWSKI Burmistrz Miasta Przasnysz ul. Kilińskiego 2 06-300 Przasnysz</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SUMKA Wójt Gminy Stare Babice Rynek 32 05-082 Stare Babice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ARTUR TUSIŃSKI Burmistrz Miasta Podkowa Leśna ul. Akacjowa 39/41 05-807 Podkowa Leśna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TWARDOWSKI Wójt Gminy Szczutowo ul. Lipowa 5a 09-227 Szczutowo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MARCIN UCHMAN Wójt Gminy Cegłów ul. Kościuszki 4 05-319 Cegłów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MARIAN WESOŁOWSKI Wójt Gminy Rusinów ul. Żeromskiego 4 26-411 Rusinów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MARIUSZ GĘBALA Wójt Gminy Wieczfnia Kościelna Wieczfnia Kościelna 48 06-513 Wieczfnia Kościelna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WASILCZUK Wójt Gminy Korczew ul. Ks. St. Brzóski 20a 08-108 Korczew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RYBKA Wójt Gminy Żabia Wola ul. Główna 3 96-321 Żabia Wola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WAWRZYŃSKI Wójt Gminy Stara Biała ul. Jana Kazimierza 1 09-411 Stara Biała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GABRIEL WIECZOREK Burmistrz Miasta i Gminy Sanniki ul. Warszawska 169 09-540 Sanniki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JACEK WIELORAŃSKI Burmistrz Miasta i Gminy Lipsko ul. 1 Maja 2 27-300 Lipsko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PIOTR CZYŻYK Wójt Gminy Opinogóra Górna ul. Krasińskiego 4 06-406 Opinogóra Górna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STANISŁAW WIRTEK Wójt Gminy Sobienie Jeziory ul. Garwolińska 16 08-443 Sobienie-Jeziory</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JANUSZ WITCZAK Wójt Gminy Chotcza Chotcza-Józefów 60 27-312 Chotcza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RADOSŁAW WITKOWSKI Prezydent Miasta Radom ul. J. Kilińskiego 30 26-600 Radom</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HANNA WOCIAL Wójt Gminy Jakubów ul. Mińska 15 05-306 Jakubów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ZYGMUNT WOJNAROWSKI Wójt Gminy Mała Wieś ul. Kochanowskiego 1 09-460 Mała Wieś</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ARKADIUSZ BARAN Wójt Gminy Tczów </w:t>
            </w:r>
            <w:proofErr w:type="spellStart"/>
            <w:r>
              <w:rPr>
                <w:sz w:val="18"/>
                <w:szCs w:val="18"/>
              </w:rPr>
              <w:t>Tczów</w:t>
            </w:r>
            <w:proofErr w:type="spellEnd"/>
            <w:r>
              <w:rPr>
                <w:sz w:val="18"/>
                <w:szCs w:val="18"/>
              </w:rPr>
              <w:t xml:space="preserve"> 124 26-706 Tczów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DARIUSZ WOŁCZYŃSKI Wójt Gminy Przytyk ul. Zachęta 57 26-650 Przytyk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KAMIL KOPROWSKI Wójt Gminy Załuski </w:t>
            </w:r>
            <w:proofErr w:type="spellStart"/>
            <w:r>
              <w:rPr>
                <w:sz w:val="18"/>
                <w:szCs w:val="18"/>
              </w:rPr>
              <w:t>Załuski</w:t>
            </w:r>
            <w:proofErr w:type="spellEnd"/>
            <w:r>
              <w:rPr>
                <w:sz w:val="18"/>
                <w:szCs w:val="18"/>
              </w:rPr>
              <w:t xml:space="preserve"> 67 09-142 Załuski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ZBIGNIEW WOŹNIAK Wójt Gminy Bielany ul. Słoneczna 2 08-311 Bielany-Żyłaki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WOŹNIAK Wójt Gminy Pacyna ul. Wyzwolenia 7 09-541 Pacyna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PRZEMYSŁAW PAKUSZEWSKI Wójt Gminy Radzanów Pl. Piłsudskiego 26 06-540 Radzanów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ZBIGNIEW KŁUSEK Wójt Gminy Stoczek ul. Kosowska 5 07-104 Stoczek</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GRAŻYNA WRÓBLEWSKA Wójt Gminy Przasnysz ul. Św. Stanisława Kostki 5 06-300 Przasnysz</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PAWEŁ MARCHELA Burmistrz Miasta Węgrów Rynek Mariacki 16 07-100 Węgrów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IRENEUSZ WYSZYŃSKI Wójt Gminy Sabnie ul. Główna 73 08-331 Sabnie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JERZY ZABŁOCKI Wójt Gminy Domanice </w:t>
            </w:r>
            <w:proofErr w:type="spellStart"/>
            <w:r>
              <w:rPr>
                <w:sz w:val="18"/>
                <w:szCs w:val="18"/>
              </w:rPr>
              <w:t>Domanice</w:t>
            </w:r>
            <w:proofErr w:type="spellEnd"/>
            <w:r>
              <w:rPr>
                <w:sz w:val="18"/>
                <w:szCs w:val="18"/>
              </w:rPr>
              <w:t xml:space="preserve"> 52 08-113 Domanice</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TADEUSZ ZAKRZEWSKI Wójt Gminy Chynów </w:t>
            </w:r>
            <w:proofErr w:type="spellStart"/>
            <w:r>
              <w:rPr>
                <w:sz w:val="18"/>
                <w:szCs w:val="18"/>
              </w:rPr>
              <w:t>Chynów</w:t>
            </w:r>
            <w:proofErr w:type="spellEnd"/>
            <w:r>
              <w:rPr>
                <w:sz w:val="18"/>
                <w:szCs w:val="18"/>
              </w:rPr>
              <w:t xml:space="preserve"> 58 05-650 Chynów</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WIESŁAW ZALEWSKI Wójt Gminy Strzegowo Plac Wolności 32 06-445 Strzegowo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SŁAWOMIR ZALEWSKI Wójt Gminy Nowe Miasto ul. Apteczna 8 09-120 Nowe Miasto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JAKUB DUDEK Wójt Gminy Płoniawy – Bramura Płoniawy-Bramura 83A 06-210 Płoniawy – Bramura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ANDRZEJ ZARĘBA Wójt Gminy Raszyn ul. Szkolna 2 A 05-090 Raszyn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WOJCIECH ĆWIERZ Wójt Gminy Jastrzębia </w:t>
            </w:r>
            <w:proofErr w:type="spellStart"/>
            <w:r>
              <w:rPr>
                <w:sz w:val="18"/>
                <w:szCs w:val="18"/>
              </w:rPr>
              <w:t>Jastrzębia</w:t>
            </w:r>
            <w:proofErr w:type="spellEnd"/>
            <w:r>
              <w:rPr>
                <w:sz w:val="18"/>
                <w:szCs w:val="18"/>
              </w:rPr>
              <w:t xml:space="preserve"> 110 26-631 Jastrzębia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 MARCIN ZAWADKA Wójt Gminy Słupno ul. </w:t>
            </w:r>
            <w:proofErr w:type="spellStart"/>
            <w:r>
              <w:rPr>
                <w:sz w:val="18"/>
                <w:szCs w:val="18"/>
              </w:rPr>
              <w:t>Miszewska</w:t>
            </w:r>
            <w:proofErr w:type="spellEnd"/>
            <w:r>
              <w:rPr>
                <w:sz w:val="18"/>
                <w:szCs w:val="18"/>
              </w:rPr>
              <w:t xml:space="preserve"> 8a 09-472 Słupno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ROBERT KOWALCZYK Burmistrz Miasta Pionki ul. Jana Pawła II 15 26-670 Pionki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 xml:space="preserve">Pani MARIOLA KOŁAKOWSKA Wójt Gminy Regimin </w:t>
            </w:r>
            <w:proofErr w:type="spellStart"/>
            <w:r>
              <w:rPr>
                <w:sz w:val="18"/>
                <w:szCs w:val="18"/>
              </w:rPr>
              <w:t>Regimin</w:t>
            </w:r>
            <w:proofErr w:type="spellEnd"/>
            <w:r>
              <w:rPr>
                <w:sz w:val="18"/>
                <w:szCs w:val="18"/>
              </w:rPr>
              <w:t xml:space="preserve"> 22 06-461 Regimin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EDMUND ZIELIŃSKI Wójt Gminy Gostynin ul. Rynek 26 09-500 Gostynin</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STANISŁAW DUSZCZYK Wójt Gminy Siennica ul. Kołbielska 1 05-332 Siennica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ARKADIUSZ STRZYŻEWSKI Burmistrz Miasta i Gminy Góra Kalwaria ul. 3 Maja 10 05-530 Góra Kalwaria</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SYLWESTER ZIEMKIEWICZ Wójt Gminy Radzanowo ul. Płocka 32 09-451 Radzanowo</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MIROSŁAW ZIÓŁEK Wójt Gminy Pionki ul. Zwycięstwa 6a 26-670 Pionki</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 KRZYSZTOF ZIÓŁKOWSKI Burmistrz Miasta i Gminy Lubowidz ul. Zielona 10 09-304 Lubowidz</w:t>
            </w:r>
          </w:p>
          <w:p w:rsidR="00AE2869" w:rsidRDefault="00AE2869" w:rsidP="00AE2869">
            <w:pPr>
              <w:pStyle w:val="Akapitzlist"/>
              <w:numPr>
                <w:ilvl w:val="0"/>
                <w:numId w:val="2"/>
              </w:numPr>
              <w:spacing w:before="0" w:after="160" w:line="252" w:lineRule="auto"/>
              <w:ind w:left="388"/>
              <w:jc w:val="left"/>
              <w:rPr>
                <w:sz w:val="18"/>
                <w:szCs w:val="18"/>
              </w:rPr>
            </w:pPr>
            <w:r>
              <w:rPr>
                <w:sz w:val="18"/>
                <w:szCs w:val="18"/>
              </w:rPr>
              <w:t>Pani KAROLINA ZOWCZAK Wójt Gminy Osieck ul. Rynek 1 08-445 Osieck</w:t>
            </w:r>
          </w:p>
          <w:p w:rsidR="00AE2869" w:rsidRPr="0015292A" w:rsidRDefault="00AE2869" w:rsidP="0015292A">
            <w:pPr>
              <w:pStyle w:val="Akapitzlist"/>
              <w:numPr>
                <w:ilvl w:val="0"/>
                <w:numId w:val="2"/>
              </w:numPr>
              <w:spacing w:before="0" w:after="160" w:line="252" w:lineRule="auto"/>
              <w:ind w:left="388"/>
              <w:jc w:val="left"/>
              <w:rPr>
                <w:sz w:val="18"/>
                <w:szCs w:val="18"/>
              </w:rPr>
            </w:pPr>
            <w:r>
              <w:rPr>
                <w:sz w:val="18"/>
                <w:szCs w:val="18"/>
              </w:rPr>
              <w:t>Pan ANDRZEJ ŻOŁYŃSKI Wójt Gminy Somianka Somianka-Parcele 166 07-203 Somianka</w:t>
            </w:r>
          </w:p>
        </w:tc>
      </w:tr>
    </w:tbl>
    <w:p w:rsidR="00AE2869" w:rsidRPr="00831A31" w:rsidRDefault="00AE2869" w:rsidP="00831A31">
      <w:pPr>
        <w:spacing w:after="0" w:line="240" w:lineRule="auto"/>
        <w:jc w:val="both"/>
        <w:rPr>
          <w:rFonts w:ascii="Arial" w:hAnsi="Arial" w:cs="Arial"/>
          <w:color w:val="A6A6A6" w:themeColor="background1" w:themeShade="A6"/>
          <w:sz w:val="16"/>
          <w:szCs w:val="16"/>
        </w:rPr>
      </w:pPr>
    </w:p>
    <w:sectPr w:rsidR="00AE2869" w:rsidRPr="00831A31" w:rsidSect="00E8017E">
      <w:headerReference w:type="even" r:id="rId16"/>
      <w:headerReference w:type="default" r:id="rId17"/>
      <w:footerReference w:type="even" r:id="rId18"/>
      <w:footerReference w:type="default" r:id="rId19"/>
      <w:headerReference w:type="first" r:id="rId20"/>
      <w:footerReference w:type="first" r:id="rId21"/>
      <w:pgSz w:w="11906" w:h="16838" w:code="9"/>
      <w:pgMar w:top="1418" w:right="907" w:bottom="1418" w:left="1418" w:header="907" w:footer="4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255" w:rsidRDefault="001C6255" w:rsidP="007F4ED4">
      <w:pPr>
        <w:spacing w:after="0" w:line="240" w:lineRule="auto"/>
      </w:pPr>
      <w:r>
        <w:separator/>
      </w:r>
    </w:p>
  </w:endnote>
  <w:endnote w:type="continuationSeparator" w:id="0">
    <w:p w:rsidR="001C6255" w:rsidRDefault="001C6255" w:rsidP="007F4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A" w:rsidRDefault="0015292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AE" w:rsidRPr="00EA6523" w:rsidRDefault="0054058C" w:rsidP="00EA6523">
    <w:pPr>
      <w:pStyle w:val="Stopka"/>
      <w:jc w:val="right"/>
      <w:rPr>
        <w:rFonts w:ascii="Arial" w:hAnsi="Arial" w:cs="Arial"/>
        <w:sz w:val="16"/>
        <w:szCs w:val="16"/>
      </w:rPr>
    </w:pPr>
    <w:r w:rsidRPr="00EA6523">
      <w:rPr>
        <w:rFonts w:ascii="Arial" w:hAnsi="Arial" w:cs="Arial"/>
        <w:sz w:val="16"/>
        <w:szCs w:val="16"/>
      </w:rPr>
      <w:fldChar w:fldCharType="begin"/>
    </w:r>
    <w:r w:rsidR="00EA6523" w:rsidRPr="00EA6523">
      <w:rPr>
        <w:rFonts w:ascii="Arial" w:hAnsi="Arial" w:cs="Arial"/>
        <w:sz w:val="16"/>
        <w:szCs w:val="16"/>
      </w:rPr>
      <w:instrText xml:space="preserve"> PAGE   \* MERGEFORMAT </w:instrText>
    </w:r>
    <w:r w:rsidRPr="00EA6523">
      <w:rPr>
        <w:rFonts w:ascii="Arial" w:hAnsi="Arial" w:cs="Arial"/>
        <w:sz w:val="16"/>
        <w:szCs w:val="16"/>
      </w:rPr>
      <w:fldChar w:fldCharType="separate"/>
    </w:r>
    <w:r w:rsidR="003E357D">
      <w:rPr>
        <w:rFonts w:ascii="Arial" w:hAnsi="Arial" w:cs="Arial"/>
        <w:noProof/>
        <w:sz w:val="16"/>
        <w:szCs w:val="16"/>
      </w:rPr>
      <w:t>2</w:t>
    </w:r>
    <w:r w:rsidRPr="00EA6523">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A1" w:rsidRPr="00EC6F09" w:rsidRDefault="00DD3EA1" w:rsidP="00E50DAE">
    <w:pPr>
      <w:pStyle w:val="Stopka"/>
      <w:spacing w:after="0" w:line="240" w:lineRule="auto"/>
      <w:jc w:val="center"/>
      <w:rPr>
        <w:rFonts w:ascii="Arial" w:hAnsi="Arial"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255" w:rsidRDefault="001C6255" w:rsidP="007F4ED4">
      <w:pPr>
        <w:spacing w:after="0" w:line="240" w:lineRule="auto"/>
      </w:pPr>
      <w:r>
        <w:separator/>
      </w:r>
    </w:p>
  </w:footnote>
  <w:footnote w:type="continuationSeparator" w:id="0">
    <w:p w:rsidR="001C6255" w:rsidRDefault="001C6255" w:rsidP="007F4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A" w:rsidRDefault="0015292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A" w:rsidRDefault="0015292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139"/>
      <w:gridCol w:w="8442"/>
    </w:tblGrid>
    <w:tr w:rsidR="00DD3EA1" w:rsidRPr="006B21A5" w:rsidTr="000B2A0F">
      <w:trPr>
        <w:trHeight w:hRule="exact" w:val="1588"/>
      </w:trPr>
      <w:tc>
        <w:tcPr>
          <w:tcW w:w="1139" w:type="dxa"/>
        </w:tcPr>
        <w:p w:rsidR="00DD3EA1" w:rsidRPr="006B21A5" w:rsidRDefault="00D8743C" w:rsidP="000B2A0F">
          <w:pPr>
            <w:pStyle w:val="Nagwek"/>
            <w:spacing w:after="0" w:line="240" w:lineRule="auto"/>
            <w:rPr>
              <w:rFonts w:ascii="Arial" w:hAnsi="Arial" w:cs="Arial"/>
              <w:color w:val="000000"/>
              <w:sz w:val="15"/>
              <w:szCs w:val="15"/>
            </w:rPr>
          </w:pPr>
          <w:r w:rsidRPr="00D85B05">
            <w:rPr>
              <w:b/>
              <w:noProof/>
              <w:lang w:eastAsia="pl-PL"/>
            </w:rPr>
            <w:drawing>
              <wp:inline distT="0" distB="0" distL="0" distR="0">
                <wp:extent cx="571500" cy="685800"/>
                <wp:effectExtent l="0" t="0" r="0" b="0"/>
                <wp:docPr id="3"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85800"/>
                        </a:xfrm>
                        <a:prstGeom prst="rect">
                          <a:avLst/>
                        </a:prstGeom>
                        <a:noFill/>
                        <a:ln>
                          <a:noFill/>
                        </a:ln>
                      </pic:spPr>
                    </pic:pic>
                  </a:graphicData>
                </a:graphic>
              </wp:inline>
            </w:drawing>
          </w:r>
          <w:r w:rsidR="000B2A0F">
            <w:rPr>
              <w:b/>
            </w:rPr>
            <w:t xml:space="preserve"> </w:t>
          </w:r>
        </w:p>
      </w:tc>
      <w:tc>
        <w:tcPr>
          <w:tcW w:w="8452" w:type="dxa"/>
        </w:tcPr>
        <w:p w:rsidR="0015292A" w:rsidRDefault="0015292A" w:rsidP="0015292A">
          <w:pPr>
            <w:pStyle w:val="Nagwek"/>
            <w:spacing w:after="0" w:line="240" w:lineRule="auto"/>
            <w:rPr>
              <w:rFonts w:ascii="Arial" w:hAnsi="Arial" w:cs="Arial"/>
              <w:b/>
              <w:color w:val="000000"/>
            </w:rPr>
          </w:pPr>
          <w:r>
            <w:rPr>
              <w:rFonts w:ascii="Arial" w:hAnsi="Arial" w:cs="Arial"/>
              <w:b/>
              <w:color w:val="000000"/>
            </w:rPr>
            <w:t>MARSZAŁEK</w:t>
          </w:r>
        </w:p>
        <w:p w:rsidR="0015292A" w:rsidRDefault="0015292A" w:rsidP="0015292A">
          <w:pPr>
            <w:pStyle w:val="Nagwek"/>
            <w:spacing w:after="0" w:line="240" w:lineRule="auto"/>
            <w:rPr>
              <w:rFonts w:ascii="Arial" w:hAnsi="Arial" w:cs="Arial"/>
              <w:b/>
              <w:color w:val="000000"/>
            </w:rPr>
          </w:pPr>
          <w:r>
            <w:rPr>
              <w:rFonts w:ascii="Arial" w:hAnsi="Arial" w:cs="Arial"/>
              <w:b/>
              <w:color w:val="000000"/>
            </w:rPr>
            <w:t>WOJEWÓDZTWA MAZOWIECKIEGO</w:t>
          </w:r>
        </w:p>
        <w:p w:rsidR="000B2A0F" w:rsidRPr="000B2A0F" w:rsidRDefault="0015292A" w:rsidP="0015292A">
          <w:pPr>
            <w:pStyle w:val="Nagwek"/>
            <w:spacing w:after="0" w:line="240" w:lineRule="auto"/>
            <w:rPr>
              <w:rFonts w:ascii="Arial" w:hAnsi="Arial" w:cs="Arial"/>
              <w:color w:val="000000"/>
              <w:sz w:val="15"/>
              <w:szCs w:val="15"/>
            </w:rPr>
          </w:pPr>
          <w:r>
            <w:rPr>
              <w:rFonts w:ascii="Arial" w:hAnsi="Arial" w:cs="Arial"/>
              <w:sz w:val="20"/>
              <w:szCs w:val="20"/>
            </w:rPr>
            <w:t>ul. Jagiellońska 26, 03-719 Warszawa</w:t>
          </w:r>
        </w:p>
      </w:tc>
    </w:tr>
  </w:tbl>
  <w:p w:rsidR="00DD3EA1" w:rsidRPr="00E8017E" w:rsidRDefault="00DD3EA1">
    <w:pPr>
      <w:pStyle w:val="Nagwek"/>
      <w:rPr>
        <w:rFonts w:ascii="Arial" w:hAnsi="Arial" w:cs="Arial"/>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E11D9"/>
    <w:multiLevelType w:val="hybridMultilevel"/>
    <w:tmpl w:val="D174F6E0"/>
    <w:lvl w:ilvl="0" w:tplc="7506FAFC">
      <w:start w:val="1"/>
      <w:numFmt w:val="bullet"/>
      <w:lvlText w:val="•"/>
      <w:lvlJc w:val="left"/>
      <w:pPr>
        <w:tabs>
          <w:tab w:val="num" w:pos="720"/>
        </w:tabs>
        <w:ind w:left="720" w:hanging="360"/>
      </w:pPr>
      <w:rPr>
        <w:rFonts w:ascii="Times New Roman" w:hAnsi="Times New Roman" w:cs="Times New Roman" w:hint="default"/>
      </w:rPr>
    </w:lvl>
    <w:lvl w:ilvl="1" w:tplc="1BE80096">
      <w:numFmt w:val="bullet"/>
      <w:lvlText w:val="•"/>
      <w:lvlJc w:val="left"/>
      <w:pPr>
        <w:tabs>
          <w:tab w:val="num" w:pos="1440"/>
        </w:tabs>
        <w:ind w:left="1440" w:hanging="360"/>
      </w:pPr>
      <w:rPr>
        <w:rFonts w:ascii="Times New Roman" w:hAnsi="Times New Roman" w:cs="Times New Roman" w:hint="default"/>
      </w:rPr>
    </w:lvl>
    <w:lvl w:ilvl="2" w:tplc="CB307D5A">
      <w:start w:val="1"/>
      <w:numFmt w:val="bullet"/>
      <w:lvlText w:val="•"/>
      <w:lvlJc w:val="left"/>
      <w:pPr>
        <w:tabs>
          <w:tab w:val="num" w:pos="2160"/>
        </w:tabs>
        <w:ind w:left="2160" w:hanging="360"/>
      </w:pPr>
      <w:rPr>
        <w:rFonts w:ascii="Times New Roman" w:hAnsi="Times New Roman" w:cs="Times New Roman" w:hint="default"/>
      </w:rPr>
    </w:lvl>
    <w:lvl w:ilvl="3" w:tplc="68469D2E">
      <w:start w:val="1"/>
      <w:numFmt w:val="bullet"/>
      <w:lvlText w:val="•"/>
      <w:lvlJc w:val="left"/>
      <w:pPr>
        <w:tabs>
          <w:tab w:val="num" w:pos="2880"/>
        </w:tabs>
        <w:ind w:left="2880" w:hanging="360"/>
      </w:pPr>
      <w:rPr>
        <w:rFonts w:ascii="Times New Roman" w:hAnsi="Times New Roman" w:cs="Times New Roman" w:hint="default"/>
      </w:rPr>
    </w:lvl>
    <w:lvl w:ilvl="4" w:tplc="94061808">
      <w:start w:val="1"/>
      <w:numFmt w:val="bullet"/>
      <w:lvlText w:val="•"/>
      <w:lvlJc w:val="left"/>
      <w:pPr>
        <w:tabs>
          <w:tab w:val="num" w:pos="3600"/>
        </w:tabs>
        <w:ind w:left="3600" w:hanging="360"/>
      </w:pPr>
      <w:rPr>
        <w:rFonts w:ascii="Times New Roman" w:hAnsi="Times New Roman" w:cs="Times New Roman" w:hint="default"/>
      </w:rPr>
    </w:lvl>
    <w:lvl w:ilvl="5" w:tplc="6EB6DE8E">
      <w:start w:val="1"/>
      <w:numFmt w:val="bullet"/>
      <w:lvlText w:val="•"/>
      <w:lvlJc w:val="left"/>
      <w:pPr>
        <w:tabs>
          <w:tab w:val="num" w:pos="4320"/>
        </w:tabs>
        <w:ind w:left="4320" w:hanging="360"/>
      </w:pPr>
      <w:rPr>
        <w:rFonts w:ascii="Times New Roman" w:hAnsi="Times New Roman" w:cs="Times New Roman" w:hint="default"/>
      </w:rPr>
    </w:lvl>
    <w:lvl w:ilvl="6" w:tplc="87845502">
      <w:start w:val="1"/>
      <w:numFmt w:val="bullet"/>
      <w:lvlText w:val="•"/>
      <w:lvlJc w:val="left"/>
      <w:pPr>
        <w:tabs>
          <w:tab w:val="num" w:pos="5040"/>
        </w:tabs>
        <w:ind w:left="5040" w:hanging="360"/>
      </w:pPr>
      <w:rPr>
        <w:rFonts w:ascii="Times New Roman" w:hAnsi="Times New Roman" w:cs="Times New Roman" w:hint="default"/>
      </w:rPr>
    </w:lvl>
    <w:lvl w:ilvl="7" w:tplc="9E42B3A0">
      <w:start w:val="1"/>
      <w:numFmt w:val="bullet"/>
      <w:lvlText w:val="•"/>
      <w:lvlJc w:val="left"/>
      <w:pPr>
        <w:tabs>
          <w:tab w:val="num" w:pos="5760"/>
        </w:tabs>
        <w:ind w:left="5760" w:hanging="360"/>
      </w:pPr>
      <w:rPr>
        <w:rFonts w:ascii="Times New Roman" w:hAnsi="Times New Roman" w:cs="Times New Roman" w:hint="default"/>
      </w:rPr>
    </w:lvl>
    <w:lvl w:ilvl="8" w:tplc="7924F110">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5B58156E"/>
    <w:multiLevelType w:val="hybridMultilevel"/>
    <w:tmpl w:val="A3C2BB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BD5D8F"/>
    <w:rsid w:val="0000466E"/>
    <w:rsid w:val="000508BA"/>
    <w:rsid w:val="00055B3A"/>
    <w:rsid w:val="00094615"/>
    <w:rsid w:val="000B2A0F"/>
    <w:rsid w:val="000D3F7F"/>
    <w:rsid w:val="00113173"/>
    <w:rsid w:val="00126B99"/>
    <w:rsid w:val="0015292A"/>
    <w:rsid w:val="001539BE"/>
    <w:rsid w:val="00184D86"/>
    <w:rsid w:val="001C6255"/>
    <w:rsid w:val="00202BB9"/>
    <w:rsid w:val="00262199"/>
    <w:rsid w:val="00277E2B"/>
    <w:rsid w:val="00290D2F"/>
    <w:rsid w:val="002A39F9"/>
    <w:rsid w:val="002B6FA2"/>
    <w:rsid w:val="002C6203"/>
    <w:rsid w:val="002D2257"/>
    <w:rsid w:val="002D7463"/>
    <w:rsid w:val="00300D54"/>
    <w:rsid w:val="00302721"/>
    <w:rsid w:val="00312C2C"/>
    <w:rsid w:val="00365D34"/>
    <w:rsid w:val="003B0E47"/>
    <w:rsid w:val="003E357D"/>
    <w:rsid w:val="00404463"/>
    <w:rsid w:val="004268BD"/>
    <w:rsid w:val="00433095"/>
    <w:rsid w:val="00461AB4"/>
    <w:rsid w:val="004650F2"/>
    <w:rsid w:val="0047446F"/>
    <w:rsid w:val="004F20D1"/>
    <w:rsid w:val="00502A3E"/>
    <w:rsid w:val="00512F89"/>
    <w:rsid w:val="005272B4"/>
    <w:rsid w:val="0054058C"/>
    <w:rsid w:val="0056052C"/>
    <w:rsid w:val="005970FF"/>
    <w:rsid w:val="00604BBE"/>
    <w:rsid w:val="00613D07"/>
    <w:rsid w:val="0061776F"/>
    <w:rsid w:val="006344E2"/>
    <w:rsid w:val="00636016"/>
    <w:rsid w:val="0064679C"/>
    <w:rsid w:val="0065493E"/>
    <w:rsid w:val="006A24EC"/>
    <w:rsid w:val="006A535D"/>
    <w:rsid w:val="006B21A5"/>
    <w:rsid w:val="006B785C"/>
    <w:rsid w:val="007161CE"/>
    <w:rsid w:val="00752BE0"/>
    <w:rsid w:val="007B0280"/>
    <w:rsid w:val="007C0F70"/>
    <w:rsid w:val="007F4ED4"/>
    <w:rsid w:val="00831A31"/>
    <w:rsid w:val="00882C12"/>
    <w:rsid w:val="00906D87"/>
    <w:rsid w:val="00910B31"/>
    <w:rsid w:val="00952313"/>
    <w:rsid w:val="00974E8A"/>
    <w:rsid w:val="00984C33"/>
    <w:rsid w:val="00985A74"/>
    <w:rsid w:val="00990B37"/>
    <w:rsid w:val="009950E1"/>
    <w:rsid w:val="009D0AE4"/>
    <w:rsid w:val="00A0341E"/>
    <w:rsid w:val="00A87231"/>
    <w:rsid w:val="00A8759B"/>
    <w:rsid w:val="00A90A07"/>
    <w:rsid w:val="00A92CEC"/>
    <w:rsid w:val="00A97EDE"/>
    <w:rsid w:val="00AC43D1"/>
    <w:rsid w:val="00AD7796"/>
    <w:rsid w:val="00AE2869"/>
    <w:rsid w:val="00AE627A"/>
    <w:rsid w:val="00B14431"/>
    <w:rsid w:val="00B34AC8"/>
    <w:rsid w:val="00B5749E"/>
    <w:rsid w:val="00B758D5"/>
    <w:rsid w:val="00B90026"/>
    <w:rsid w:val="00BA174B"/>
    <w:rsid w:val="00BD3528"/>
    <w:rsid w:val="00BD5D8F"/>
    <w:rsid w:val="00C01B42"/>
    <w:rsid w:val="00C105E0"/>
    <w:rsid w:val="00C77B07"/>
    <w:rsid w:val="00CA6746"/>
    <w:rsid w:val="00CE5681"/>
    <w:rsid w:val="00CF23E2"/>
    <w:rsid w:val="00D02000"/>
    <w:rsid w:val="00D03E53"/>
    <w:rsid w:val="00D42A09"/>
    <w:rsid w:val="00D66A15"/>
    <w:rsid w:val="00D73260"/>
    <w:rsid w:val="00D8743C"/>
    <w:rsid w:val="00D96BEB"/>
    <w:rsid w:val="00DC08DA"/>
    <w:rsid w:val="00DD3EA1"/>
    <w:rsid w:val="00E13AC1"/>
    <w:rsid w:val="00E1506C"/>
    <w:rsid w:val="00E41795"/>
    <w:rsid w:val="00E50DAE"/>
    <w:rsid w:val="00E8017E"/>
    <w:rsid w:val="00EA406D"/>
    <w:rsid w:val="00EA6523"/>
    <w:rsid w:val="00EB0409"/>
    <w:rsid w:val="00EB6E5F"/>
    <w:rsid w:val="00EC6F09"/>
    <w:rsid w:val="00ED1583"/>
    <w:rsid w:val="00EF5B46"/>
    <w:rsid w:val="00F241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3260"/>
    <w:pPr>
      <w:spacing w:after="200" w:line="276" w:lineRule="auto"/>
    </w:pPr>
    <w:rPr>
      <w:sz w:val="22"/>
      <w:szCs w:val="22"/>
      <w:lang w:eastAsia="en-US"/>
    </w:rPr>
  </w:style>
  <w:style w:type="paragraph" w:styleId="Nagwek1">
    <w:name w:val="heading 1"/>
    <w:basedOn w:val="Normalny"/>
    <w:next w:val="Normalny"/>
    <w:link w:val="Nagwek1Znak"/>
    <w:uiPriority w:val="9"/>
    <w:qFormat/>
    <w:rsid w:val="006B785C"/>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6B785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uiPriority w:val="59"/>
    <w:rsid w:val="007F4E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character" w:customStyle="1" w:styleId="Nagwek2Znak">
    <w:name w:val="Nagłówek 2 Znak"/>
    <w:link w:val="Nagwek2"/>
    <w:uiPriority w:val="9"/>
    <w:semiHidden/>
    <w:rsid w:val="006B785C"/>
    <w:rPr>
      <w:rFonts w:ascii="Cambria" w:eastAsia="Times New Roman" w:hAnsi="Cambria" w:cs="Times New Roman"/>
      <w:b/>
      <w:bCs/>
      <w:i/>
      <w:iCs/>
      <w:sz w:val="28"/>
      <w:szCs w:val="28"/>
      <w:lang w:eastAsia="en-US"/>
    </w:rPr>
  </w:style>
  <w:style w:type="character" w:customStyle="1" w:styleId="Nagwek1Znak">
    <w:name w:val="Nagłówek 1 Znak"/>
    <w:link w:val="Nagwek1"/>
    <w:uiPriority w:val="9"/>
    <w:rsid w:val="006B785C"/>
    <w:rPr>
      <w:rFonts w:ascii="Cambria" w:eastAsia="Times New Roman" w:hAnsi="Cambria" w:cs="Times New Roman"/>
      <w:b/>
      <w:bCs/>
      <w:kern w:val="32"/>
      <w:sz w:val="32"/>
      <w:szCs w:val="32"/>
      <w:lang w:eastAsia="en-US"/>
    </w:rPr>
  </w:style>
  <w:style w:type="character" w:customStyle="1" w:styleId="AkapitzlistZnak">
    <w:name w:val="Akapit z listą Znak"/>
    <w:link w:val="Akapitzlist"/>
    <w:uiPriority w:val="34"/>
    <w:locked/>
    <w:rsid w:val="00AE2869"/>
    <w:rPr>
      <w:rFonts w:ascii="Arial" w:eastAsia="Times New Roman" w:hAnsi="Arial" w:cs="Arial"/>
      <w:sz w:val="22"/>
      <w:lang/>
    </w:rPr>
  </w:style>
  <w:style w:type="paragraph" w:styleId="Akapitzlist">
    <w:name w:val="List Paragraph"/>
    <w:basedOn w:val="Normalny"/>
    <w:link w:val="AkapitzlistZnak"/>
    <w:uiPriority w:val="34"/>
    <w:qFormat/>
    <w:rsid w:val="00AE2869"/>
    <w:pPr>
      <w:spacing w:before="480" w:after="120" w:line="360" w:lineRule="auto"/>
      <w:contextualSpacing/>
      <w:jc w:val="center"/>
    </w:pPr>
    <w:rPr>
      <w:rFonts w:ascii="Arial" w:eastAsia="Times New Roman" w:hAnsi="Arial" w:cs="Arial"/>
      <w:szCs w:val="20"/>
      <w:lang/>
    </w:rPr>
  </w:style>
  <w:style w:type="paragraph" w:styleId="Tekstdymka">
    <w:name w:val="Balloon Text"/>
    <w:basedOn w:val="Normalny"/>
    <w:link w:val="TekstdymkaZnak"/>
    <w:uiPriority w:val="99"/>
    <w:semiHidden/>
    <w:unhideWhenUsed/>
    <w:rsid w:val="003E35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357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8377448">
      <w:bodyDiv w:val="1"/>
      <w:marLeft w:val="0"/>
      <w:marRight w:val="0"/>
      <w:marTop w:val="0"/>
      <w:marBottom w:val="0"/>
      <w:divBdr>
        <w:top w:val="none" w:sz="0" w:space="0" w:color="auto"/>
        <w:left w:val="none" w:sz="0" w:space="0" w:color="auto"/>
        <w:bottom w:val="none" w:sz="0" w:space="0" w:color="auto"/>
        <w:right w:val="none" w:sz="0" w:space="0" w:color="auto"/>
      </w:divBdr>
    </w:div>
    <w:div w:id="173155008">
      <w:bodyDiv w:val="1"/>
      <w:marLeft w:val="0"/>
      <w:marRight w:val="0"/>
      <w:marTop w:val="0"/>
      <w:marBottom w:val="0"/>
      <w:divBdr>
        <w:top w:val="none" w:sz="0" w:space="0" w:color="auto"/>
        <w:left w:val="none" w:sz="0" w:space="0" w:color="auto"/>
        <w:bottom w:val="none" w:sz="0" w:space="0" w:color="auto"/>
        <w:right w:val="none" w:sz="0" w:space="0" w:color="auto"/>
      </w:divBdr>
    </w:div>
    <w:div w:id="1223053451">
      <w:bodyDiv w:val="1"/>
      <w:marLeft w:val="0"/>
      <w:marRight w:val="0"/>
      <w:marTop w:val="0"/>
      <w:marBottom w:val="0"/>
      <w:divBdr>
        <w:top w:val="none" w:sz="0" w:space="0" w:color="auto"/>
        <w:left w:val="none" w:sz="0" w:space="0" w:color="auto"/>
        <w:bottom w:val="none" w:sz="0" w:space="0" w:color="auto"/>
        <w:right w:val="none" w:sz="0" w:space="0" w:color="auto"/>
      </w:divBdr>
    </w:div>
    <w:div w:id="1262059385">
      <w:bodyDiv w:val="1"/>
      <w:marLeft w:val="0"/>
      <w:marRight w:val="0"/>
      <w:marTop w:val="0"/>
      <w:marBottom w:val="0"/>
      <w:divBdr>
        <w:top w:val="none" w:sz="0" w:space="0" w:color="auto"/>
        <w:left w:val="none" w:sz="0" w:space="0" w:color="auto"/>
        <w:bottom w:val="none" w:sz="0" w:space="0" w:color="auto"/>
        <w:right w:val="none" w:sz="0" w:space="0" w:color="auto"/>
      </w:divBdr>
    </w:div>
    <w:div w:id="1288970686">
      <w:bodyDiv w:val="1"/>
      <w:marLeft w:val="0"/>
      <w:marRight w:val="0"/>
      <w:marTop w:val="0"/>
      <w:marBottom w:val="0"/>
      <w:divBdr>
        <w:top w:val="none" w:sz="0" w:space="0" w:color="auto"/>
        <w:left w:val="none" w:sz="0" w:space="0" w:color="auto"/>
        <w:bottom w:val="none" w:sz="0" w:space="0" w:color="auto"/>
        <w:right w:val="none" w:sz="0" w:space="0" w:color="auto"/>
      </w:divBdr>
    </w:div>
    <w:div w:id="1318337724">
      <w:bodyDiv w:val="1"/>
      <w:marLeft w:val="0"/>
      <w:marRight w:val="0"/>
      <w:marTop w:val="0"/>
      <w:marBottom w:val="0"/>
      <w:divBdr>
        <w:top w:val="none" w:sz="0" w:space="0" w:color="auto"/>
        <w:left w:val="none" w:sz="0" w:space="0" w:color="auto"/>
        <w:bottom w:val="none" w:sz="0" w:space="0" w:color="auto"/>
        <w:right w:val="none" w:sz="0" w:space="0" w:color="auto"/>
      </w:divBdr>
    </w:div>
    <w:div w:id="13933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powietrze.mazovia.pl"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geodezja@mazovia.p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B5BD37-1FA5-49A9-A7F5-B47528DF0E75}"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pl-PL"/>
        </a:p>
      </dgm:t>
    </dgm:pt>
    <dgm:pt modelId="{A201BA65-16D6-4F7B-AE80-B605E77762F5}">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GIOŚ</a:t>
          </a:r>
        </a:p>
      </dgm:t>
    </dgm:pt>
    <dgm:pt modelId="{63C6043B-2F6F-4836-9C98-212BE31F1070}" type="parTrans" cxnId="{7A7051D8-3F34-4A4D-BCF5-3501BD2FCD3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9DD6BBFF-FD40-485B-90DE-E2926116CCEB}" type="sibTrans" cxnId="{7A7051D8-3F34-4A4D-BCF5-3501BD2FCD3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DDA17F77-CB32-4103-A82D-98622DD27766}">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Wojewódzkie Centrum Zarządzania Kryzysowego</a:t>
          </a:r>
        </a:p>
      </dgm:t>
    </dgm:pt>
    <dgm:pt modelId="{5A242105-6DC7-43EC-9A42-5C357F00FE3A}" type="parTrans" cxnId="{9F6329BB-9E4B-42C9-ADFE-64F7A07935A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59938285-C3D2-455E-AC63-16CB84F0E3CA}" type="sibTrans" cxnId="{9F6329BB-9E4B-42C9-ADFE-64F7A07935A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4911A2F5-2C3F-44A6-9C65-A8987FB14FE1}">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Powiatowe/ Miejskie Centrum Zarządzania Kryzysowego</a:t>
          </a:r>
        </a:p>
      </dgm:t>
    </dgm:pt>
    <dgm:pt modelId="{5CBA9CE6-1D28-4499-8B79-919C578C48EA}" type="parTrans" cxnId="{95B87CA4-8E7B-4CDC-9C13-092558CA75A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D335D59-EA80-484F-93F0-7C86D7138807}" type="sibTrans" cxnId="{95B87CA4-8E7B-4CDC-9C13-092558CA75A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32DCC64C-368E-4124-A549-4A12F4EF2D28}">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Wójt, Burmistrz, Prezydent Miasta</a:t>
          </a:r>
        </a:p>
      </dgm:t>
    </dgm:pt>
    <dgm:pt modelId="{5DB9F2E1-9DFA-4B7D-8680-5D0751D52D09}" type="parTrans" cxnId="{4E852104-F0E4-4352-B09A-28AC09805D0D}">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DFFE81DE-4818-4487-8191-D1BB39B8B029}" type="sibTrans" cxnId="{4E852104-F0E4-4352-B09A-28AC09805D0D}">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B39F7013-E3E8-44D1-A541-F0E418CC5E05}">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Społeczeństwo</a:t>
          </a:r>
        </a:p>
      </dgm:t>
    </dgm:pt>
    <dgm:pt modelId="{D6C65CD1-B28E-4EFA-9CB3-ABE7E9928A4F}" type="parTrans" cxnId="{C6D83FCA-3860-49C6-8566-272166F85525}">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24263915-D61A-4CAC-A4AC-166D97DCE5B6}" type="sibTrans" cxnId="{C6D83FCA-3860-49C6-8566-272166F85525}">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D4ECC99-F368-4930-94F7-DF271BA30835}">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Społeczeństwo</a:t>
          </a:r>
        </a:p>
      </dgm:t>
    </dgm:pt>
    <dgm:pt modelId="{63204199-9D82-45BE-A5A7-874D73340BB8}" type="parTrans" cxnId="{37D8DD77-7824-4099-BD41-E9692C7037A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F974BE87-C01D-456A-B7DC-AA5DA4C09B7F}" type="sibTrans" cxnId="{37D8DD77-7824-4099-BD41-E9692C7037A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2BEBF40C-B302-4204-A367-9E878CC1F810}">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Placówki edukacyjne i szkolno-wychowawcze</a:t>
          </a:r>
        </a:p>
      </dgm:t>
    </dgm:pt>
    <dgm:pt modelId="{8618A7D5-3EB3-45A9-943C-51B4B6CAAAD9}" type="parTrans" cxnId="{07F1A79B-B30D-4FFF-BCC2-B0C18252D33A}">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C80044D8-E28F-4254-BB28-0A82B1F1F755}" type="sibTrans" cxnId="{07F1A79B-B30D-4FFF-BCC2-B0C18252D33A}">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F734D2A3-95E7-43D8-BC79-BF06BB3EA123}">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Służby: Policja, Straż Miejska</a:t>
          </a:r>
        </a:p>
      </dgm:t>
    </dgm:pt>
    <dgm:pt modelId="{5BBB2F02-FDD4-4432-AE53-FB9C1E7977D4}" type="parTrans" cxnId="{2C16059C-7E11-4008-9042-B920575E73A4}">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D38CA5CA-2C87-4DB8-A54A-FEA977EA5F2C}" type="sibTrans" cxnId="{2C16059C-7E11-4008-9042-B920575E73A4}">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6D71DDA8-4C2F-4203-808A-0F96DB353CE0}">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Zarządy Dróg</a:t>
          </a:r>
        </a:p>
      </dgm:t>
    </dgm:pt>
    <dgm:pt modelId="{736DE305-F9F9-41EB-9498-6E36771A97D1}" type="parTrans" cxnId="{F3413302-EB1D-421D-87E5-051CA213A7F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051487A6-FFD4-411F-B37B-E5CDE711D359}" type="sibTrans" cxnId="{F3413302-EB1D-421D-87E5-051CA213A7FB}">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CA1C6724-B293-4958-BEB0-70BCA71AA586}">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Społeczeństwo</a:t>
          </a:r>
        </a:p>
      </dgm:t>
    </dgm:pt>
    <dgm:pt modelId="{98C4A6CE-216F-40D1-A279-BFB6E7518F92}" type="parTrans" cxnId="{6553D050-C9BE-45C2-8B1F-4C4E40D15B88}">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DB8322A-7B13-4575-9605-2BD2DA97238B}" type="sibTrans" cxnId="{6553D050-C9BE-45C2-8B1F-4C4E40D15B88}">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553866D7-2A34-4182-88D3-E842CAAF67AB}">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Lokalne media</a:t>
          </a:r>
        </a:p>
      </dgm:t>
    </dgm:pt>
    <dgm:pt modelId="{D588E250-39E1-4720-B711-10F850F46B33}" type="parTrans" cxnId="{50CE388C-EE1F-4D89-9589-85B253DB410C}">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6996B5B7-773A-43B0-BC1F-4E198DBA0761}" type="sibTrans" cxnId="{50CE388C-EE1F-4D89-9589-85B253DB410C}">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226129C1-9F70-4C8D-B2A3-83DFA970F05C}">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Personel</a:t>
          </a:r>
        </a:p>
      </dgm:t>
    </dgm:pt>
    <dgm:pt modelId="{41EF0972-3608-4CCD-B804-316CF45122CE}" type="parTrans" cxnId="{667C4AEA-E209-4E65-9EE5-F0516862797C}">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065036D5-5CE2-473A-B28D-0830F5D1FF2E}" type="sibTrans" cxnId="{667C4AEA-E209-4E65-9EE5-F0516862797C}">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CC5EE0ED-E764-47BB-BE2E-42B17DC2EC65}">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Podopieczni</a:t>
          </a:r>
        </a:p>
      </dgm:t>
    </dgm:pt>
    <dgm:pt modelId="{D6592E8F-F6ED-4B7E-B031-E11DB38F2497}" type="parTrans" cxnId="{53F100D3-10F1-4700-BF74-AC6610FD5C42}">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84C8E73B-64ED-435A-9874-E8C3083C96EA}" type="sibTrans" cxnId="{53F100D3-10F1-4700-BF74-AC6610FD5C42}">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BF212514-645E-49C6-8B28-665F500D9D42}">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Personel</a:t>
          </a:r>
        </a:p>
      </dgm:t>
    </dgm:pt>
    <dgm:pt modelId="{BB68052E-F180-4696-8C81-9BEFC237A1E8}" type="parTrans" cxnId="{E8D683A7-1C86-4AB1-B98F-8156562858E3}">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01093092-CC21-4102-A658-C1ACB804F816}" type="sibTrans" cxnId="{E8D683A7-1C86-4AB1-B98F-8156562858E3}">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B7C459A8-1AD4-42D2-BE9C-877AA7787364}">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Wychowankowie</a:t>
          </a:r>
        </a:p>
      </dgm:t>
    </dgm:pt>
    <dgm:pt modelId="{AAD0675C-2D32-4C89-91BC-FA321B882B8A}" type="parTrans" cxnId="{11512927-3CC2-46BA-AB84-2E883A1D509F}">
      <dgm:prSet>
        <dgm:style>
          <a:lnRef idx="3">
            <a:schemeClr val="accent3"/>
          </a:lnRef>
          <a:fillRef idx="0">
            <a:schemeClr val="accent3"/>
          </a:fillRef>
          <a:effectRef idx="2">
            <a:schemeClr val="accent3"/>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0B78CC1B-6F95-4392-B9C9-B3AD97FD4669}" type="sibTrans" cxnId="{11512927-3CC2-46BA-AB84-2E883A1D509F}">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30398B8A-FD95-48DB-8CB1-6626DAF643AE}">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Placówki ochrony zdrowia</a:t>
          </a:r>
        </a:p>
      </dgm:t>
    </dgm:pt>
    <dgm:pt modelId="{BA2291C9-2236-4D60-A4EE-A2FC3664D1B3}" type="parTrans" cxnId="{50795F14-6B2C-4414-8EE4-EA59FCDA7B30}">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609634D-388B-4D6E-A1EF-9D941C630EED}" type="sibTrans" cxnId="{50795F14-6B2C-4414-8EE4-EA59FCDA7B30}">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E1F31996-3E40-47EE-8F18-A6D19B4A99CF}">
      <dgm:prSet phldrT="[Tekst]">
        <dgm:style>
          <a:lnRef idx="3">
            <a:schemeClr val="lt1"/>
          </a:lnRef>
          <a:fillRef idx="1">
            <a:schemeClr val="accent3"/>
          </a:fillRef>
          <a:effectRef idx="1">
            <a:schemeClr val="accent3"/>
          </a:effectRef>
          <a:fontRef idx="minor">
            <a:schemeClr val="lt1"/>
          </a:fontRef>
        </dgm:style>
      </dgm:prSet>
      <dgm:spPr/>
      <dgm:t>
        <a:bodyPr/>
        <a:lstStyle/>
        <a:p>
          <a:r>
            <a:rPr lang="pl-PL" dirty="0">
              <a:solidFill>
                <a:sysClr val="windowText" lastClr="000000"/>
              </a:solidFill>
              <a:latin typeface="Arial" panose="020B0604020202020204" pitchFamily="34" charset="0"/>
              <a:cs typeface="Arial" panose="020B0604020202020204" pitchFamily="34" charset="0"/>
            </a:rPr>
            <a:t>Społeczeństwo</a:t>
          </a:r>
        </a:p>
      </dgm:t>
    </dgm:pt>
    <dgm:pt modelId="{8CF3A683-35E6-4BFF-BA7C-674F41A81678}" type="parTrans" cxnId="{B0E236A9-2ADD-46F6-94A9-5069B399BCB5}">
      <dgm:prSet>
        <dgm:style>
          <a:lnRef idx="3">
            <a:schemeClr val="accent3"/>
          </a:lnRef>
          <a:fillRef idx="0">
            <a:schemeClr val="accent3"/>
          </a:fillRef>
          <a:effectRef idx="2">
            <a:schemeClr val="accent3"/>
          </a:effectRef>
          <a:fontRef idx="minor">
            <a:schemeClr val="tx1"/>
          </a:fontRef>
        </dgm:style>
      </dgm:prSet>
      <dgm:spPr>
        <a:ln/>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1FC4C457-DCF0-4B35-8FA9-E9E2E40DA718}" type="sibTrans" cxnId="{B0E236A9-2ADD-46F6-94A9-5069B399BCB5}">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1D61586B-FFA9-4023-91B6-A74B3CCB4A24}">
      <dgm:prSet phldrT="[Tekst]"/>
      <dgm:spPr/>
      <dgm:t>
        <a:bodyPr/>
        <a:lstStyle/>
        <a:p>
          <a:r>
            <a:rPr lang="pl-PL" dirty="0">
              <a:solidFill>
                <a:sysClr val="windowText" lastClr="000000"/>
              </a:solidFill>
              <a:latin typeface="Arial" panose="020B0604020202020204" pitchFamily="34" charset="0"/>
              <a:cs typeface="Arial" panose="020B0604020202020204" pitchFamily="34" charset="0"/>
            </a:rPr>
            <a:t>Zarząd Województwa Mazowieckiego</a:t>
          </a:r>
        </a:p>
      </dgm:t>
    </dgm:pt>
    <dgm:pt modelId="{C3A88975-0213-4E9D-B93F-B2B9CCEBE624}" type="parTrans" cxnId="{C40D07A8-7CED-4180-9AB7-1ABCBEC122BF}">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672AD227-F0F8-4620-A77C-4B109F8E6980}" type="sibTrans" cxnId="{C40D07A8-7CED-4180-9AB7-1ABCBEC122BF}">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BC2352F-6667-4EA4-8EE5-502BA8010ADB}">
      <dgm:prSet phldrT="[Tekst]"/>
      <dgm:spPr/>
      <dgm:t>
        <a:bodyPr/>
        <a:lstStyle/>
        <a:p>
          <a:endParaRPr lang="pl-PL" dirty="0">
            <a:solidFill>
              <a:sysClr val="windowText" lastClr="000000"/>
            </a:solidFill>
            <a:latin typeface="Arial" panose="020B0604020202020204" pitchFamily="34" charset="0"/>
            <a:cs typeface="Arial" panose="020B0604020202020204" pitchFamily="34" charset="0"/>
          </a:endParaRPr>
        </a:p>
      </dgm:t>
    </dgm:pt>
    <dgm:pt modelId="{D1DD065F-C28B-494E-A253-DC4ABA8DDCD2}" type="sibTrans" cxnId="{606F6527-722B-45A9-9C9E-D91088A3B5DA}">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BE5B4C4B-6211-4866-992A-9AAB5B8B970D}" type="parTrans" cxnId="{606F6527-722B-45A9-9C9E-D91088A3B5DA}">
      <dgm:prSet>
        <dgm:style>
          <a:lnRef idx="1">
            <a:schemeClr val="accent5"/>
          </a:lnRef>
          <a:fillRef idx="0">
            <a:schemeClr val="accent5"/>
          </a:fillRef>
          <a:effectRef idx="0">
            <a:schemeClr val="accent5"/>
          </a:effectRef>
          <a:fontRef idx="minor">
            <a:schemeClr val="tx1"/>
          </a:fontRef>
        </dgm:style>
      </dgm:prSet>
      <dgm:spPr/>
      <dgm:t>
        <a:bodyPr/>
        <a:lstStyle/>
        <a:p>
          <a:endParaRPr lang="pl-PL">
            <a:solidFill>
              <a:sysClr val="windowText" lastClr="000000"/>
            </a:solidFill>
            <a:latin typeface="Arial" panose="020B0604020202020204" pitchFamily="34" charset="0"/>
            <a:cs typeface="Arial" panose="020B0604020202020204" pitchFamily="34" charset="0"/>
          </a:endParaRPr>
        </a:p>
      </dgm:t>
    </dgm:pt>
    <dgm:pt modelId="{A34B5A61-BA1E-4253-9EDC-2BF1ABBE9F99}" type="pres">
      <dgm:prSet presAssocID="{9CB5BD37-1FA5-49A9-A7F5-B47528DF0E75}" presName="hierChild1" presStyleCnt="0">
        <dgm:presLayoutVars>
          <dgm:orgChart val="1"/>
          <dgm:chPref val="1"/>
          <dgm:dir/>
          <dgm:animOne val="branch"/>
          <dgm:animLvl val="lvl"/>
          <dgm:resizeHandles/>
        </dgm:presLayoutVars>
      </dgm:prSet>
      <dgm:spPr/>
      <dgm:t>
        <a:bodyPr/>
        <a:lstStyle/>
        <a:p>
          <a:endParaRPr lang="pl-PL"/>
        </a:p>
      </dgm:t>
    </dgm:pt>
    <dgm:pt modelId="{3FD85B52-01CE-4084-BDCE-55DFC77DC36A}" type="pres">
      <dgm:prSet presAssocID="{A201BA65-16D6-4F7B-AE80-B605E77762F5}" presName="hierRoot1" presStyleCnt="0">
        <dgm:presLayoutVars>
          <dgm:hierBranch val="init"/>
        </dgm:presLayoutVars>
      </dgm:prSet>
      <dgm:spPr/>
    </dgm:pt>
    <dgm:pt modelId="{AB2A06F8-C314-486A-9EC7-2892F6ED592A}" type="pres">
      <dgm:prSet presAssocID="{A201BA65-16D6-4F7B-AE80-B605E77762F5}" presName="rootComposite1" presStyleCnt="0"/>
      <dgm:spPr/>
    </dgm:pt>
    <dgm:pt modelId="{8D9247D0-0E7B-487D-AD60-751E29560FCC}" type="pres">
      <dgm:prSet presAssocID="{A201BA65-16D6-4F7B-AE80-B605E77762F5}" presName="rootText1" presStyleLbl="node0" presStyleIdx="0" presStyleCnt="1">
        <dgm:presLayoutVars>
          <dgm:chPref val="3"/>
        </dgm:presLayoutVars>
      </dgm:prSet>
      <dgm:spPr/>
      <dgm:t>
        <a:bodyPr/>
        <a:lstStyle/>
        <a:p>
          <a:endParaRPr lang="pl-PL"/>
        </a:p>
      </dgm:t>
    </dgm:pt>
    <dgm:pt modelId="{21C1477A-93A3-47F1-8799-71EC4862E80A}" type="pres">
      <dgm:prSet presAssocID="{A201BA65-16D6-4F7B-AE80-B605E77762F5}" presName="rootConnector1" presStyleLbl="node1" presStyleIdx="0" presStyleCnt="0"/>
      <dgm:spPr/>
      <dgm:t>
        <a:bodyPr/>
        <a:lstStyle/>
        <a:p>
          <a:endParaRPr lang="pl-PL"/>
        </a:p>
      </dgm:t>
    </dgm:pt>
    <dgm:pt modelId="{CF5CCAC1-4B27-4125-863D-696D66F8097A}" type="pres">
      <dgm:prSet presAssocID="{A201BA65-16D6-4F7B-AE80-B605E77762F5}" presName="hierChild2" presStyleCnt="0"/>
      <dgm:spPr/>
    </dgm:pt>
    <dgm:pt modelId="{16BD8D49-180D-41FF-8B67-618354497CAF}" type="pres">
      <dgm:prSet presAssocID="{C3A88975-0213-4E9D-B93F-B2B9CCEBE624}" presName="Name37" presStyleLbl="parChTrans1D2" presStyleIdx="0" presStyleCnt="2"/>
      <dgm:spPr/>
      <dgm:t>
        <a:bodyPr/>
        <a:lstStyle/>
        <a:p>
          <a:endParaRPr lang="pl-PL"/>
        </a:p>
      </dgm:t>
    </dgm:pt>
    <dgm:pt modelId="{4DB92593-45E1-489B-9487-354EE43EC03A}" type="pres">
      <dgm:prSet presAssocID="{1D61586B-FFA9-4023-91B6-A74B3CCB4A24}" presName="hierRoot2" presStyleCnt="0">
        <dgm:presLayoutVars>
          <dgm:hierBranch val="init"/>
        </dgm:presLayoutVars>
      </dgm:prSet>
      <dgm:spPr/>
    </dgm:pt>
    <dgm:pt modelId="{F3A5C808-AFCB-4EE4-BB8C-35CE060FC03F}" type="pres">
      <dgm:prSet presAssocID="{1D61586B-FFA9-4023-91B6-A74B3CCB4A24}" presName="rootComposite" presStyleCnt="0"/>
      <dgm:spPr/>
    </dgm:pt>
    <dgm:pt modelId="{087879C9-DBEE-4A6B-99E6-CFA7CB91CBAC}" type="pres">
      <dgm:prSet presAssocID="{1D61586B-FFA9-4023-91B6-A74B3CCB4A24}" presName="rootText" presStyleLbl="node2" presStyleIdx="0" presStyleCnt="2" custLinFactNeighborX="75527" custLinFactNeighborY="-625">
        <dgm:presLayoutVars>
          <dgm:chPref val="3"/>
        </dgm:presLayoutVars>
      </dgm:prSet>
      <dgm:spPr/>
      <dgm:t>
        <a:bodyPr/>
        <a:lstStyle/>
        <a:p>
          <a:endParaRPr lang="pl-PL"/>
        </a:p>
      </dgm:t>
    </dgm:pt>
    <dgm:pt modelId="{104495C9-6A27-42AB-9CBA-DE4438355339}" type="pres">
      <dgm:prSet presAssocID="{1D61586B-FFA9-4023-91B6-A74B3CCB4A24}" presName="rootConnector" presStyleLbl="node2" presStyleIdx="0" presStyleCnt="2"/>
      <dgm:spPr/>
      <dgm:t>
        <a:bodyPr/>
        <a:lstStyle/>
        <a:p>
          <a:endParaRPr lang="pl-PL"/>
        </a:p>
      </dgm:t>
    </dgm:pt>
    <dgm:pt modelId="{BEC93CA4-60DB-422B-8115-E4AF6776FC95}" type="pres">
      <dgm:prSet presAssocID="{1D61586B-FFA9-4023-91B6-A74B3CCB4A24}" presName="hierChild4" presStyleCnt="0"/>
      <dgm:spPr/>
    </dgm:pt>
    <dgm:pt modelId="{BF13C9EC-3B24-4E08-B860-DD87C355692C}" type="pres">
      <dgm:prSet presAssocID="{BE5B4C4B-6211-4866-992A-9AAB5B8B970D}" presName="Name37" presStyleLbl="parChTrans1D3" presStyleIdx="0" presStyleCnt="3"/>
      <dgm:spPr/>
      <dgm:t>
        <a:bodyPr/>
        <a:lstStyle/>
        <a:p>
          <a:endParaRPr lang="pl-PL"/>
        </a:p>
      </dgm:t>
    </dgm:pt>
    <dgm:pt modelId="{EA76870F-02E6-48FC-870D-432EAD4AF296}" type="pres">
      <dgm:prSet presAssocID="{ABC2352F-6667-4EA4-8EE5-502BA8010ADB}" presName="hierRoot2" presStyleCnt="0">
        <dgm:presLayoutVars>
          <dgm:hierBranch val="init"/>
        </dgm:presLayoutVars>
      </dgm:prSet>
      <dgm:spPr/>
    </dgm:pt>
    <dgm:pt modelId="{32F3CA6D-DDF2-4E78-9F1C-0085BD2CCAD8}" type="pres">
      <dgm:prSet presAssocID="{ABC2352F-6667-4EA4-8EE5-502BA8010ADB}" presName="rootComposite" presStyleCnt="0"/>
      <dgm:spPr/>
    </dgm:pt>
    <dgm:pt modelId="{A61A64E7-4D7A-4488-9388-DD0953C6B1B8}" type="pres">
      <dgm:prSet presAssocID="{ABC2352F-6667-4EA4-8EE5-502BA8010ADB}" presName="rootText" presStyleLbl="node3" presStyleIdx="0" presStyleCnt="3" custLinFactX="22072" custLinFactNeighborX="100000">
        <dgm:presLayoutVars>
          <dgm:chPref val="3"/>
        </dgm:presLayoutVars>
      </dgm:prSet>
      <dgm:spPr/>
      <dgm:t>
        <a:bodyPr/>
        <a:lstStyle/>
        <a:p>
          <a:endParaRPr lang="pl-PL"/>
        </a:p>
      </dgm:t>
    </dgm:pt>
    <dgm:pt modelId="{C8421438-0AE6-4580-BE1B-47F8E9793811}" type="pres">
      <dgm:prSet presAssocID="{ABC2352F-6667-4EA4-8EE5-502BA8010ADB}" presName="rootConnector" presStyleLbl="node3" presStyleIdx="0" presStyleCnt="3"/>
      <dgm:spPr/>
      <dgm:t>
        <a:bodyPr/>
        <a:lstStyle/>
        <a:p>
          <a:endParaRPr lang="pl-PL"/>
        </a:p>
      </dgm:t>
    </dgm:pt>
    <dgm:pt modelId="{C3E4EF7E-3613-4817-B790-FD6676A7E656}" type="pres">
      <dgm:prSet presAssocID="{ABC2352F-6667-4EA4-8EE5-502BA8010ADB}" presName="hierChild4" presStyleCnt="0"/>
      <dgm:spPr/>
    </dgm:pt>
    <dgm:pt modelId="{09726A48-BCC4-43B4-9E76-5E7160F84267}" type="pres">
      <dgm:prSet presAssocID="{ABC2352F-6667-4EA4-8EE5-502BA8010ADB}" presName="hierChild5" presStyleCnt="0"/>
      <dgm:spPr/>
    </dgm:pt>
    <dgm:pt modelId="{426020F7-1728-4286-A669-91E637E06EBC}" type="pres">
      <dgm:prSet presAssocID="{1D61586B-FFA9-4023-91B6-A74B3CCB4A24}" presName="hierChild5" presStyleCnt="0"/>
      <dgm:spPr/>
    </dgm:pt>
    <dgm:pt modelId="{CFA981A8-7582-43BE-9CA6-7B08EEB7FC82}" type="pres">
      <dgm:prSet presAssocID="{5A242105-6DC7-43EC-9A42-5C357F00FE3A}" presName="Name37" presStyleLbl="parChTrans1D2" presStyleIdx="1" presStyleCnt="2"/>
      <dgm:spPr/>
      <dgm:t>
        <a:bodyPr/>
        <a:lstStyle/>
        <a:p>
          <a:endParaRPr lang="pl-PL"/>
        </a:p>
      </dgm:t>
    </dgm:pt>
    <dgm:pt modelId="{13AC8237-AF28-4AA0-8664-0656D5E3BCB4}" type="pres">
      <dgm:prSet presAssocID="{DDA17F77-CB32-4103-A82D-98622DD27766}" presName="hierRoot2" presStyleCnt="0">
        <dgm:presLayoutVars>
          <dgm:hierBranch val="init"/>
        </dgm:presLayoutVars>
      </dgm:prSet>
      <dgm:spPr/>
    </dgm:pt>
    <dgm:pt modelId="{20EC2D76-FCFE-450B-BF07-9936E58D60FA}" type="pres">
      <dgm:prSet presAssocID="{DDA17F77-CB32-4103-A82D-98622DD27766}" presName="rootComposite" presStyleCnt="0"/>
      <dgm:spPr/>
    </dgm:pt>
    <dgm:pt modelId="{AD20E71D-674C-408F-85A0-D89D76952E99}" type="pres">
      <dgm:prSet presAssocID="{DDA17F77-CB32-4103-A82D-98622DD27766}" presName="rootText" presStyleLbl="node2" presStyleIdx="1" presStyleCnt="2">
        <dgm:presLayoutVars>
          <dgm:chPref val="3"/>
        </dgm:presLayoutVars>
      </dgm:prSet>
      <dgm:spPr/>
      <dgm:t>
        <a:bodyPr/>
        <a:lstStyle/>
        <a:p>
          <a:endParaRPr lang="pl-PL"/>
        </a:p>
      </dgm:t>
    </dgm:pt>
    <dgm:pt modelId="{D6FE3B80-489E-4DCF-89BC-F7650570A85A}" type="pres">
      <dgm:prSet presAssocID="{DDA17F77-CB32-4103-A82D-98622DD27766}" presName="rootConnector" presStyleLbl="node2" presStyleIdx="1" presStyleCnt="2"/>
      <dgm:spPr/>
      <dgm:t>
        <a:bodyPr/>
        <a:lstStyle/>
        <a:p>
          <a:endParaRPr lang="pl-PL"/>
        </a:p>
      </dgm:t>
    </dgm:pt>
    <dgm:pt modelId="{647D7948-9FA0-4FDD-8ED5-DD20225656BD}" type="pres">
      <dgm:prSet presAssocID="{DDA17F77-CB32-4103-A82D-98622DD27766}" presName="hierChild4" presStyleCnt="0"/>
      <dgm:spPr/>
    </dgm:pt>
    <dgm:pt modelId="{DCCEC7E5-6F37-4F2A-8879-FA9B84ED071A}" type="pres">
      <dgm:prSet presAssocID="{63204199-9D82-45BE-A5A7-874D73340BB8}" presName="Name37" presStyleLbl="parChTrans1D3" presStyleIdx="1" presStyleCnt="3"/>
      <dgm:spPr/>
      <dgm:t>
        <a:bodyPr/>
        <a:lstStyle/>
        <a:p>
          <a:endParaRPr lang="pl-PL"/>
        </a:p>
      </dgm:t>
    </dgm:pt>
    <dgm:pt modelId="{CD8ACA4A-622A-48E1-A21B-78403457C5AC}" type="pres">
      <dgm:prSet presAssocID="{AD4ECC99-F368-4930-94F7-DF271BA30835}" presName="hierRoot2" presStyleCnt="0">
        <dgm:presLayoutVars>
          <dgm:hierBranch val="init"/>
        </dgm:presLayoutVars>
      </dgm:prSet>
      <dgm:spPr/>
    </dgm:pt>
    <dgm:pt modelId="{B1E816B0-CE38-4737-99DE-A0D4338867C6}" type="pres">
      <dgm:prSet presAssocID="{AD4ECC99-F368-4930-94F7-DF271BA30835}" presName="rootComposite" presStyleCnt="0"/>
      <dgm:spPr/>
    </dgm:pt>
    <dgm:pt modelId="{A3086A81-A463-4BB9-99CC-D2E5CB076734}" type="pres">
      <dgm:prSet presAssocID="{AD4ECC99-F368-4930-94F7-DF271BA30835}" presName="rootText" presStyleLbl="node3" presStyleIdx="1" presStyleCnt="3">
        <dgm:presLayoutVars>
          <dgm:chPref val="3"/>
        </dgm:presLayoutVars>
      </dgm:prSet>
      <dgm:spPr/>
      <dgm:t>
        <a:bodyPr/>
        <a:lstStyle/>
        <a:p>
          <a:endParaRPr lang="pl-PL"/>
        </a:p>
      </dgm:t>
    </dgm:pt>
    <dgm:pt modelId="{F0356B42-F8D1-4F5E-B274-5C4FD0241CEA}" type="pres">
      <dgm:prSet presAssocID="{AD4ECC99-F368-4930-94F7-DF271BA30835}" presName="rootConnector" presStyleLbl="node3" presStyleIdx="1" presStyleCnt="3"/>
      <dgm:spPr/>
      <dgm:t>
        <a:bodyPr/>
        <a:lstStyle/>
        <a:p>
          <a:endParaRPr lang="pl-PL"/>
        </a:p>
      </dgm:t>
    </dgm:pt>
    <dgm:pt modelId="{08FD0F21-49A5-41F5-B84C-C91151DBB176}" type="pres">
      <dgm:prSet presAssocID="{AD4ECC99-F368-4930-94F7-DF271BA30835}" presName="hierChild4" presStyleCnt="0"/>
      <dgm:spPr/>
    </dgm:pt>
    <dgm:pt modelId="{DC566DA8-4C0F-4200-AA1F-FCF3EF2B3C05}" type="pres">
      <dgm:prSet presAssocID="{AD4ECC99-F368-4930-94F7-DF271BA30835}" presName="hierChild5" presStyleCnt="0"/>
      <dgm:spPr/>
    </dgm:pt>
    <dgm:pt modelId="{9C80983E-51EC-4A6A-9DF7-962B0E098D31}" type="pres">
      <dgm:prSet presAssocID="{5CBA9CE6-1D28-4499-8B79-919C578C48EA}" presName="Name37" presStyleLbl="parChTrans1D3" presStyleIdx="2" presStyleCnt="3"/>
      <dgm:spPr/>
      <dgm:t>
        <a:bodyPr/>
        <a:lstStyle/>
        <a:p>
          <a:endParaRPr lang="pl-PL"/>
        </a:p>
      </dgm:t>
    </dgm:pt>
    <dgm:pt modelId="{A4EC680F-F9B3-4D14-AF7F-70B619CD334C}" type="pres">
      <dgm:prSet presAssocID="{4911A2F5-2C3F-44A6-9C65-A8987FB14FE1}" presName="hierRoot2" presStyleCnt="0">
        <dgm:presLayoutVars>
          <dgm:hierBranch val="init"/>
        </dgm:presLayoutVars>
      </dgm:prSet>
      <dgm:spPr/>
    </dgm:pt>
    <dgm:pt modelId="{E63FD9C2-E1C5-4240-82F3-52D560625B61}" type="pres">
      <dgm:prSet presAssocID="{4911A2F5-2C3F-44A6-9C65-A8987FB14FE1}" presName="rootComposite" presStyleCnt="0"/>
      <dgm:spPr/>
    </dgm:pt>
    <dgm:pt modelId="{1F7B957C-2073-471C-B066-E4E11EC234D2}" type="pres">
      <dgm:prSet presAssocID="{4911A2F5-2C3F-44A6-9C65-A8987FB14FE1}" presName="rootText" presStyleLbl="node3" presStyleIdx="2" presStyleCnt="3">
        <dgm:presLayoutVars>
          <dgm:chPref val="3"/>
        </dgm:presLayoutVars>
      </dgm:prSet>
      <dgm:spPr/>
      <dgm:t>
        <a:bodyPr/>
        <a:lstStyle/>
        <a:p>
          <a:endParaRPr lang="pl-PL"/>
        </a:p>
      </dgm:t>
    </dgm:pt>
    <dgm:pt modelId="{859F490C-98FB-4C51-8971-4E87FFCA4D57}" type="pres">
      <dgm:prSet presAssocID="{4911A2F5-2C3F-44A6-9C65-A8987FB14FE1}" presName="rootConnector" presStyleLbl="node3" presStyleIdx="2" presStyleCnt="3"/>
      <dgm:spPr/>
      <dgm:t>
        <a:bodyPr/>
        <a:lstStyle/>
        <a:p>
          <a:endParaRPr lang="pl-PL"/>
        </a:p>
      </dgm:t>
    </dgm:pt>
    <dgm:pt modelId="{B27561E5-C54A-4C34-A904-E809E782A1E4}" type="pres">
      <dgm:prSet presAssocID="{4911A2F5-2C3F-44A6-9C65-A8987FB14FE1}" presName="hierChild4" presStyleCnt="0"/>
      <dgm:spPr/>
    </dgm:pt>
    <dgm:pt modelId="{6FDB924B-A69D-4940-9E0F-CB3D33051A0A}" type="pres">
      <dgm:prSet presAssocID="{5DB9F2E1-9DFA-4B7D-8680-5D0751D52D09}" presName="Name37" presStyleLbl="parChTrans1D4" presStyleIdx="0" presStyleCnt="13"/>
      <dgm:spPr/>
      <dgm:t>
        <a:bodyPr/>
        <a:lstStyle/>
        <a:p>
          <a:endParaRPr lang="pl-PL"/>
        </a:p>
      </dgm:t>
    </dgm:pt>
    <dgm:pt modelId="{E03FF6FE-1963-431B-9B2D-EE3EAA758026}" type="pres">
      <dgm:prSet presAssocID="{32DCC64C-368E-4124-A549-4A12F4EF2D28}" presName="hierRoot2" presStyleCnt="0">
        <dgm:presLayoutVars>
          <dgm:hierBranch val="init"/>
        </dgm:presLayoutVars>
      </dgm:prSet>
      <dgm:spPr/>
    </dgm:pt>
    <dgm:pt modelId="{CB56A363-D38D-421A-A94D-24F922C532E5}" type="pres">
      <dgm:prSet presAssocID="{32DCC64C-368E-4124-A549-4A12F4EF2D28}" presName="rootComposite" presStyleCnt="0"/>
      <dgm:spPr/>
    </dgm:pt>
    <dgm:pt modelId="{34844D65-A298-41F8-A05E-3636291A3B2C}" type="pres">
      <dgm:prSet presAssocID="{32DCC64C-368E-4124-A549-4A12F4EF2D28}" presName="rootText" presStyleLbl="node4" presStyleIdx="0" presStyleCnt="13">
        <dgm:presLayoutVars>
          <dgm:chPref val="3"/>
        </dgm:presLayoutVars>
      </dgm:prSet>
      <dgm:spPr/>
      <dgm:t>
        <a:bodyPr/>
        <a:lstStyle/>
        <a:p>
          <a:endParaRPr lang="pl-PL"/>
        </a:p>
      </dgm:t>
    </dgm:pt>
    <dgm:pt modelId="{A4E40565-640B-4B92-9260-D4162E945B69}" type="pres">
      <dgm:prSet presAssocID="{32DCC64C-368E-4124-A549-4A12F4EF2D28}" presName="rootConnector" presStyleLbl="node4" presStyleIdx="0" presStyleCnt="13"/>
      <dgm:spPr/>
      <dgm:t>
        <a:bodyPr/>
        <a:lstStyle/>
        <a:p>
          <a:endParaRPr lang="pl-PL"/>
        </a:p>
      </dgm:t>
    </dgm:pt>
    <dgm:pt modelId="{D84D735D-7A59-4D92-9BB1-370D72630EDD}" type="pres">
      <dgm:prSet presAssocID="{32DCC64C-368E-4124-A549-4A12F4EF2D28}" presName="hierChild4" presStyleCnt="0"/>
      <dgm:spPr/>
    </dgm:pt>
    <dgm:pt modelId="{0C92E7F2-BDBE-4CCD-B821-4D37BA1DF439}" type="pres">
      <dgm:prSet presAssocID="{98C4A6CE-216F-40D1-A279-BFB6E7518F92}" presName="Name37" presStyleLbl="parChTrans1D4" presStyleIdx="1" presStyleCnt="13"/>
      <dgm:spPr/>
      <dgm:t>
        <a:bodyPr/>
        <a:lstStyle/>
        <a:p>
          <a:endParaRPr lang="pl-PL"/>
        </a:p>
      </dgm:t>
    </dgm:pt>
    <dgm:pt modelId="{F5F57E0B-ED50-4E81-AB5C-642C3C1B9605}" type="pres">
      <dgm:prSet presAssocID="{CA1C6724-B293-4958-BEB0-70BCA71AA586}" presName="hierRoot2" presStyleCnt="0">
        <dgm:presLayoutVars>
          <dgm:hierBranch val="init"/>
        </dgm:presLayoutVars>
      </dgm:prSet>
      <dgm:spPr/>
    </dgm:pt>
    <dgm:pt modelId="{AF8E3BF2-8D32-4175-B420-672FAB7F89C9}" type="pres">
      <dgm:prSet presAssocID="{CA1C6724-B293-4958-BEB0-70BCA71AA586}" presName="rootComposite" presStyleCnt="0"/>
      <dgm:spPr/>
    </dgm:pt>
    <dgm:pt modelId="{D7D9E208-7D8D-4404-8D30-7E005FC03ED1}" type="pres">
      <dgm:prSet presAssocID="{CA1C6724-B293-4958-BEB0-70BCA71AA586}" presName="rootText" presStyleLbl="node4" presStyleIdx="1" presStyleCnt="13">
        <dgm:presLayoutVars>
          <dgm:chPref val="3"/>
        </dgm:presLayoutVars>
      </dgm:prSet>
      <dgm:spPr/>
      <dgm:t>
        <a:bodyPr/>
        <a:lstStyle/>
        <a:p>
          <a:endParaRPr lang="pl-PL"/>
        </a:p>
      </dgm:t>
    </dgm:pt>
    <dgm:pt modelId="{294A1E6C-F666-4665-80E4-425B3294E03D}" type="pres">
      <dgm:prSet presAssocID="{CA1C6724-B293-4958-BEB0-70BCA71AA586}" presName="rootConnector" presStyleLbl="node4" presStyleIdx="1" presStyleCnt="13"/>
      <dgm:spPr/>
      <dgm:t>
        <a:bodyPr/>
        <a:lstStyle/>
        <a:p>
          <a:endParaRPr lang="pl-PL"/>
        </a:p>
      </dgm:t>
    </dgm:pt>
    <dgm:pt modelId="{28487301-1036-47CC-BAAC-B35F21DB156A}" type="pres">
      <dgm:prSet presAssocID="{CA1C6724-B293-4958-BEB0-70BCA71AA586}" presName="hierChild4" presStyleCnt="0"/>
      <dgm:spPr/>
    </dgm:pt>
    <dgm:pt modelId="{79831C46-932B-4767-BA7E-6EF4B39F01B9}" type="pres">
      <dgm:prSet presAssocID="{CA1C6724-B293-4958-BEB0-70BCA71AA586}" presName="hierChild5" presStyleCnt="0"/>
      <dgm:spPr/>
    </dgm:pt>
    <dgm:pt modelId="{8B0E3F8B-B8C0-4D55-9657-3BA61B9A6BFE}" type="pres">
      <dgm:prSet presAssocID="{D588E250-39E1-4720-B711-10F850F46B33}" presName="Name37" presStyleLbl="parChTrans1D4" presStyleIdx="2" presStyleCnt="13"/>
      <dgm:spPr/>
      <dgm:t>
        <a:bodyPr/>
        <a:lstStyle/>
        <a:p>
          <a:endParaRPr lang="pl-PL"/>
        </a:p>
      </dgm:t>
    </dgm:pt>
    <dgm:pt modelId="{2DD4AEB4-914B-4E60-A06A-A503D2659718}" type="pres">
      <dgm:prSet presAssocID="{553866D7-2A34-4182-88D3-E842CAAF67AB}" presName="hierRoot2" presStyleCnt="0">
        <dgm:presLayoutVars>
          <dgm:hierBranch val="init"/>
        </dgm:presLayoutVars>
      </dgm:prSet>
      <dgm:spPr/>
    </dgm:pt>
    <dgm:pt modelId="{8E6FFEF3-A5FA-48BD-8759-DC6FACA6B618}" type="pres">
      <dgm:prSet presAssocID="{553866D7-2A34-4182-88D3-E842CAAF67AB}" presName="rootComposite" presStyleCnt="0"/>
      <dgm:spPr/>
    </dgm:pt>
    <dgm:pt modelId="{AF137252-D13B-4C77-B83D-FA672636AA22}" type="pres">
      <dgm:prSet presAssocID="{553866D7-2A34-4182-88D3-E842CAAF67AB}" presName="rootText" presStyleLbl="node4" presStyleIdx="2" presStyleCnt="13">
        <dgm:presLayoutVars>
          <dgm:chPref val="3"/>
        </dgm:presLayoutVars>
      </dgm:prSet>
      <dgm:spPr/>
      <dgm:t>
        <a:bodyPr/>
        <a:lstStyle/>
        <a:p>
          <a:endParaRPr lang="pl-PL"/>
        </a:p>
      </dgm:t>
    </dgm:pt>
    <dgm:pt modelId="{6E42CA67-4831-494A-A145-4C38E816ED26}" type="pres">
      <dgm:prSet presAssocID="{553866D7-2A34-4182-88D3-E842CAAF67AB}" presName="rootConnector" presStyleLbl="node4" presStyleIdx="2" presStyleCnt="13"/>
      <dgm:spPr/>
      <dgm:t>
        <a:bodyPr/>
        <a:lstStyle/>
        <a:p>
          <a:endParaRPr lang="pl-PL"/>
        </a:p>
      </dgm:t>
    </dgm:pt>
    <dgm:pt modelId="{3B151480-DB8B-49DC-A242-CCA6986C537D}" type="pres">
      <dgm:prSet presAssocID="{553866D7-2A34-4182-88D3-E842CAAF67AB}" presName="hierChild4" presStyleCnt="0"/>
      <dgm:spPr/>
    </dgm:pt>
    <dgm:pt modelId="{B42388B7-EE48-48A6-9EBC-BB1988A9EA8E}" type="pres">
      <dgm:prSet presAssocID="{8CF3A683-35E6-4BFF-BA7C-674F41A81678}" presName="Name37" presStyleLbl="parChTrans1D4" presStyleIdx="3" presStyleCnt="13"/>
      <dgm:spPr/>
      <dgm:t>
        <a:bodyPr/>
        <a:lstStyle/>
        <a:p>
          <a:endParaRPr lang="pl-PL"/>
        </a:p>
      </dgm:t>
    </dgm:pt>
    <dgm:pt modelId="{924CA40D-A983-4976-8E87-8D32A997753E}" type="pres">
      <dgm:prSet presAssocID="{E1F31996-3E40-47EE-8F18-A6D19B4A99CF}" presName="hierRoot2" presStyleCnt="0">
        <dgm:presLayoutVars>
          <dgm:hierBranch val="init"/>
        </dgm:presLayoutVars>
      </dgm:prSet>
      <dgm:spPr/>
    </dgm:pt>
    <dgm:pt modelId="{6B1F2771-2C92-4A61-9C13-F19AD3581AB7}" type="pres">
      <dgm:prSet presAssocID="{E1F31996-3E40-47EE-8F18-A6D19B4A99CF}" presName="rootComposite" presStyleCnt="0"/>
      <dgm:spPr/>
    </dgm:pt>
    <dgm:pt modelId="{10F8C54C-3352-43AE-9967-EE736177C310}" type="pres">
      <dgm:prSet presAssocID="{E1F31996-3E40-47EE-8F18-A6D19B4A99CF}" presName="rootText" presStyleLbl="node4" presStyleIdx="3" presStyleCnt="13">
        <dgm:presLayoutVars>
          <dgm:chPref val="3"/>
        </dgm:presLayoutVars>
      </dgm:prSet>
      <dgm:spPr/>
      <dgm:t>
        <a:bodyPr/>
        <a:lstStyle/>
        <a:p>
          <a:endParaRPr lang="pl-PL"/>
        </a:p>
      </dgm:t>
    </dgm:pt>
    <dgm:pt modelId="{E61961CF-7C29-4DA6-9331-2E0A0EE7A1A3}" type="pres">
      <dgm:prSet presAssocID="{E1F31996-3E40-47EE-8F18-A6D19B4A99CF}" presName="rootConnector" presStyleLbl="node4" presStyleIdx="3" presStyleCnt="13"/>
      <dgm:spPr/>
      <dgm:t>
        <a:bodyPr/>
        <a:lstStyle/>
        <a:p>
          <a:endParaRPr lang="pl-PL"/>
        </a:p>
      </dgm:t>
    </dgm:pt>
    <dgm:pt modelId="{2A627B9A-A877-4010-A523-8BED0E0AAFB0}" type="pres">
      <dgm:prSet presAssocID="{E1F31996-3E40-47EE-8F18-A6D19B4A99CF}" presName="hierChild4" presStyleCnt="0"/>
      <dgm:spPr/>
    </dgm:pt>
    <dgm:pt modelId="{32A84256-CB33-47D7-A079-266C70D2E31F}" type="pres">
      <dgm:prSet presAssocID="{E1F31996-3E40-47EE-8F18-A6D19B4A99CF}" presName="hierChild5" presStyleCnt="0"/>
      <dgm:spPr/>
    </dgm:pt>
    <dgm:pt modelId="{B0A46DC2-6603-4401-ABA5-0B123EC30B6B}" type="pres">
      <dgm:prSet presAssocID="{553866D7-2A34-4182-88D3-E842CAAF67AB}" presName="hierChild5" presStyleCnt="0"/>
      <dgm:spPr/>
    </dgm:pt>
    <dgm:pt modelId="{67122CF0-42BE-4B5F-A675-240223D7DE62}" type="pres">
      <dgm:prSet presAssocID="{32DCC64C-368E-4124-A549-4A12F4EF2D28}" presName="hierChild5" presStyleCnt="0"/>
      <dgm:spPr/>
    </dgm:pt>
    <dgm:pt modelId="{235726AF-A03C-4E8D-AA35-C5C3CFBA6E27}" type="pres">
      <dgm:prSet presAssocID="{D6C65CD1-B28E-4EFA-9CB3-ABE7E9928A4F}" presName="Name37" presStyleLbl="parChTrans1D4" presStyleIdx="4" presStyleCnt="13"/>
      <dgm:spPr/>
      <dgm:t>
        <a:bodyPr/>
        <a:lstStyle/>
        <a:p>
          <a:endParaRPr lang="pl-PL"/>
        </a:p>
      </dgm:t>
    </dgm:pt>
    <dgm:pt modelId="{0A37F8D0-D4D5-4D7D-9F4A-1D61609A1A7D}" type="pres">
      <dgm:prSet presAssocID="{B39F7013-E3E8-44D1-A541-F0E418CC5E05}" presName="hierRoot2" presStyleCnt="0">
        <dgm:presLayoutVars>
          <dgm:hierBranch val="init"/>
        </dgm:presLayoutVars>
      </dgm:prSet>
      <dgm:spPr/>
    </dgm:pt>
    <dgm:pt modelId="{1C8A1EED-A855-4B5C-9914-D84F89B47E58}" type="pres">
      <dgm:prSet presAssocID="{B39F7013-E3E8-44D1-A541-F0E418CC5E05}" presName="rootComposite" presStyleCnt="0"/>
      <dgm:spPr/>
    </dgm:pt>
    <dgm:pt modelId="{FEDA4E38-A15F-4A0E-A4CE-0A8C16A793B4}" type="pres">
      <dgm:prSet presAssocID="{B39F7013-E3E8-44D1-A541-F0E418CC5E05}" presName="rootText" presStyleLbl="node4" presStyleIdx="4" presStyleCnt="13">
        <dgm:presLayoutVars>
          <dgm:chPref val="3"/>
        </dgm:presLayoutVars>
      </dgm:prSet>
      <dgm:spPr/>
      <dgm:t>
        <a:bodyPr/>
        <a:lstStyle/>
        <a:p>
          <a:endParaRPr lang="pl-PL"/>
        </a:p>
      </dgm:t>
    </dgm:pt>
    <dgm:pt modelId="{0F36B739-43B5-4078-8899-199371F0E436}" type="pres">
      <dgm:prSet presAssocID="{B39F7013-E3E8-44D1-A541-F0E418CC5E05}" presName="rootConnector" presStyleLbl="node4" presStyleIdx="4" presStyleCnt="13"/>
      <dgm:spPr/>
      <dgm:t>
        <a:bodyPr/>
        <a:lstStyle/>
        <a:p>
          <a:endParaRPr lang="pl-PL"/>
        </a:p>
      </dgm:t>
    </dgm:pt>
    <dgm:pt modelId="{D83A74A5-12DA-475D-A75A-C3BC833F3E32}" type="pres">
      <dgm:prSet presAssocID="{B39F7013-E3E8-44D1-A541-F0E418CC5E05}" presName="hierChild4" presStyleCnt="0"/>
      <dgm:spPr/>
    </dgm:pt>
    <dgm:pt modelId="{8D65072F-5049-46BA-AA60-6547219FB291}" type="pres">
      <dgm:prSet presAssocID="{B39F7013-E3E8-44D1-A541-F0E418CC5E05}" presName="hierChild5" presStyleCnt="0"/>
      <dgm:spPr/>
    </dgm:pt>
    <dgm:pt modelId="{A94B9D39-DCDE-48FB-A261-9B7F36F4A8DB}" type="pres">
      <dgm:prSet presAssocID="{8618A7D5-3EB3-45A9-943C-51B4B6CAAAD9}" presName="Name37" presStyleLbl="parChTrans1D4" presStyleIdx="5" presStyleCnt="13"/>
      <dgm:spPr/>
      <dgm:t>
        <a:bodyPr/>
        <a:lstStyle/>
        <a:p>
          <a:endParaRPr lang="pl-PL"/>
        </a:p>
      </dgm:t>
    </dgm:pt>
    <dgm:pt modelId="{ADBE5442-4DC7-47D2-910D-4C66DBA2AFE8}" type="pres">
      <dgm:prSet presAssocID="{2BEBF40C-B302-4204-A367-9E878CC1F810}" presName="hierRoot2" presStyleCnt="0">
        <dgm:presLayoutVars>
          <dgm:hierBranch val="init"/>
        </dgm:presLayoutVars>
      </dgm:prSet>
      <dgm:spPr/>
    </dgm:pt>
    <dgm:pt modelId="{2E967250-2434-4EA7-97BF-535E6DD6575C}" type="pres">
      <dgm:prSet presAssocID="{2BEBF40C-B302-4204-A367-9E878CC1F810}" presName="rootComposite" presStyleCnt="0"/>
      <dgm:spPr/>
    </dgm:pt>
    <dgm:pt modelId="{F1191C75-30B5-4D58-9619-6ACEF0A92F3F}" type="pres">
      <dgm:prSet presAssocID="{2BEBF40C-B302-4204-A367-9E878CC1F810}" presName="rootText" presStyleLbl="node4" presStyleIdx="5" presStyleCnt="13">
        <dgm:presLayoutVars>
          <dgm:chPref val="3"/>
        </dgm:presLayoutVars>
      </dgm:prSet>
      <dgm:spPr/>
      <dgm:t>
        <a:bodyPr/>
        <a:lstStyle/>
        <a:p>
          <a:endParaRPr lang="pl-PL"/>
        </a:p>
      </dgm:t>
    </dgm:pt>
    <dgm:pt modelId="{C2422F40-926B-4949-A2FD-FF4B5334DC78}" type="pres">
      <dgm:prSet presAssocID="{2BEBF40C-B302-4204-A367-9E878CC1F810}" presName="rootConnector" presStyleLbl="node4" presStyleIdx="5" presStyleCnt="13"/>
      <dgm:spPr/>
      <dgm:t>
        <a:bodyPr/>
        <a:lstStyle/>
        <a:p>
          <a:endParaRPr lang="pl-PL"/>
        </a:p>
      </dgm:t>
    </dgm:pt>
    <dgm:pt modelId="{33CA092B-6B08-4DA2-90D6-F3FD2CC52074}" type="pres">
      <dgm:prSet presAssocID="{2BEBF40C-B302-4204-A367-9E878CC1F810}" presName="hierChild4" presStyleCnt="0"/>
      <dgm:spPr/>
    </dgm:pt>
    <dgm:pt modelId="{2214239E-594F-47E7-AA12-3F6684147F92}" type="pres">
      <dgm:prSet presAssocID="{BB68052E-F180-4696-8C81-9BEFC237A1E8}" presName="Name37" presStyleLbl="parChTrans1D4" presStyleIdx="6" presStyleCnt="13"/>
      <dgm:spPr/>
      <dgm:t>
        <a:bodyPr/>
        <a:lstStyle/>
        <a:p>
          <a:endParaRPr lang="pl-PL"/>
        </a:p>
      </dgm:t>
    </dgm:pt>
    <dgm:pt modelId="{4843B577-CC19-4C61-B700-11B8C7665259}" type="pres">
      <dgm:prSet presAssocID="{BF212514-645E-49C6-8B28-665F500D9D42}" presName="hierRoot2" presStyleCnt="0">
        <dgm:presLayoutVars>
          <dgm:hierBranch val="init"/>
        </dgm:presLayoutVars>
      </dgm:prSet>
      <dgm:spPr/>
    </dgm:pt>
    <dgm:pt modelId="{C1AED42B-8AE5-4847-9FDD-3B4EB104C1AD}" type="pres">
      <dgm:prSet presAssocID="{BF212514-645E-49C6-8B28-665F500D9D42}" presName="rootComposite" presStyleCnt="0"/>
      <dgm:spPr/>
    </dgm:pt>
    <dgm:pt modelId="{0BA0987F-E9A3-4811-9F93-257AC322266E}" type="pres">
      <dgm:prSet presAssocID="{BF212514-645E-49C6-8B28-665F500D9D42}" presName="rootText" presStyleLbl="node4" presStyleIdx="6" presStyleCnt="13">
        <dgm:presLayoutVars>
          <dgm:chPref val="3"/>
        </dgm:presLayoutVars>
      </dgm:prSet>
      <dgm:spPr/>
      <dgm:t>
        <a:bodyPr/>
        <a:lstStyle/>
        <a:p>
          <a:endParaRPr lang="pl-PL"/>
        </a:p>
      </dgm:t>
    </dgm:pt>
    <dgm:pt modelId="{F6163B0B-4A57-4A3D-8F97-0F7D838876B4}" type="pres">
      <dgm:prSet presAssocID="{BF212514-645E-49C6-8B28-665F500D9D42}" presName="rootConnector" presStyleLbl="node4" presStyleIdx="6" presStyleCnt="13"/>
      <dgm:spPr/>
      <dgm:t>
        <a:bodyPr/>
        <a:lstStyle/>
        <a:p>
          <a:endParaRPr lang="pl-PL"/>
        </a:p>
      </dgm:t>
    </dgm:pt>
    <dgm:pt modelId="{A7C82536-102B-4D1A-9FA5-8AAAEB3C156D}" type="pres">
      <dgm:prSet presAssocID="{BF212514-645E-49C6-8B28-665F500D9D42}" presName="hierChild4" presStyleCnt="0"/>
      <dgm:spPr/>
    </dgm:pt>
    <dgm:pt modelId="{7A587D2F-791B-47A2-8D25-43EFF578546A}" type="pres">
      <dgm:prSet presAssocID="{BF212514-645E-49C6-8B28-665F500D9D42}" presName="hierChild5" presStyleCnt="0"/>
      <dgm:spPr/>
    </dgm:pt>
    <dgm:pt modelId="{D514F36A-F6F3-4F23-A18D-71F047ECD266}" type="pres">
      <dgm:prSet presAssocID="{AAD0675C-2D32-4C89-91BC-FA321B882B8A}" presName="Name37" presStyleLbl="parChTrans1D4" presStyleIdx="7" presStyleCnt="13"/>
      <dgm:spPr/>
      <dgm:t>
        <a:bodyPr/>
        <a:lstStyle/>
        <a:p>
          <a:endParaRPr lang="pl-PL"/>
        </a:p>
      </dgm:t>
    </dgm:pt>
    <dgm:pt modelId="{34152AF1-2B87-4F4D-A69F-70D861174993}" type="pres">
      <dgm:prSet presAssocID="{B7C459A8-1AD4-42D2-BE9C-877AA7787364}" presName="hierRoot2" presStyleCnt="0">
        <dgm:presLayoutVars>
          <dgm:hierBranch val="init"/>
        </dgm:presLayoutVars>
      </dgm:prSet>
      <dgm:spPr/>
    </dgm:pt>
    <dgm:pt modelId="{E9EB7272-04B1-4590-9A1E-91901E65951D}" type="pres">
      <dgm:prSet presAssocID="{B7C459A8-1AD4-42D2-BE9C-877AA7787364}" presName="rootComposite" presStyleCnt="0"/>
      <dgm:spPr/>
    </dgm:pt>
    <dgm:pt modelId="{B00F6BD4-ABF1-4AA8-9600-B4BC850259A0}" type="pres">
      <dgm:prSet presAssocID="{B7C459A8-1AD4-42D2-BE9C-877AA7787364}" presName="rootText" presStyleLbl="node4" presStyleIdx="7" presStyleCnt="13">
        <dgm:presLayoutVars>
          <dgm:chPref val="3"/>
        </dgm:presLayoutVars>
      </dgm:prSet>
      <dgm:spPr/>
      <dgm:t>
        <a:bodyPr/>
        <a:lstStyle/>
        <a:p>
          <a:endParaRPr lang="pl-PL"/>
        </a:p>
      </dgm:t>
    </dgm:pt>
    <dgm:pt modelId="{1D90E46D-6376-40AD-97E5-87A5C5E0B57E}" type="pres">
      <dgm:prSet presAssocID="{B7C459A8-1AD4-42D2-BE9C-877AA7787364}" presName="rootConnector" presStyleLbl="node4" presStyleIdx="7" presStyleCnt="13"/>
      <dgm:spPr/>
      <dgm:t>
        <a:bodyPr/>
        <a:lstStyle/>
        <a:p>
          <a:endParaRPr lang="pl-PL"/>
        </a:p>
      </dgm:t>
    </dgm:pt>
    <dgm:pt modelId="{6C097428-1D6F-4875-A595-D1C0D5DF774B}" type="pres">
      <dgm:prSet presAssocID="{B7C459A8-1AD4-42D2-BE9C-877AA7787364}" presName="hierChild4" presStyleCnt="0"/>
      <dgm:spPr/>
    </dgm:pt>
    <dgm:pt modelId="{6CC9D3B9-F94B-462C-8115-D9E3EF248208}" type="pres">
      <dgm:prSet presAssocID="{B7C459A8-1AD4-42D2-BE9C-877AA7787364}" presName="hierChild5" presStyleCnt="0"/>
      <dgm:spPr/>
    </dgm:pt>
    <dgm:pt modelId="{15A4FC75-BF43-4D31-945E-1668EF25BBFE}" type="pres">
      <dgm:prSet presAssocID="{2BEBF40C-B302-4204-A367-9E878CC1F810}" presName="hierChild5" presStyleCnt="0"/>
      <dgm:spPr/>
    </dgm:pt>
    <dgm:pt modelId="{BDFF6586-9A22-4B20-899D-AFCC0F17BD08}" type="pres">
      <dgm:prSet presAssocID="{5BBB2F02-FDD4-4432-AE53-FB9C1E7977D4}" presName="Name37" presStyleLbl="parChTrans1D4" presStyleIdx="8" presStyleCnt="13"/>
      <dgm:spPr/>
      <dgm:t>
        <a:bodyPr/>
        <a:lstStyle/>
        <a:p>
          <a:endParaRPr lang="pl-PL"/>
        </a:p>
      </dgm:t>
    </dgm:pt>
    <dgm:pt modelId="{23DFC2E3-1645-410E-80DF-A34DC58AAC34}" type="pres">
      <dgm:prSet presAssocID="{F734D2A3-95E7-43D8-BC79-BF06BB3EA123}" presName="hierRoot2" presStyleCnt="0">
        <dgm:presLayoutVars>
          <dgm:hierBranch val="init"/>
        </dgm:presLayoutVars>
      </dgm:prSet>
      <dgm:spPr/>
    </dgm:pt>
    <dgm:pt modelId="{DFB7C3E2-5B1D-453D-9CBE-6A718E7D3E63}" type="pres">
      <dgm:prSet presAssocID="{F734D2A3-95E7-43D8-BC79-BF06BB3EA123}" presName="rootComposite" presStyleCnt="0"/>
      <dgm:spPr/>
    </dgm:pt>
    <dgm:pt modelId="{F074FF94-C2E1-41A3-9048-F013D7A57F0E}" type="pres">
      <dgm:prSet presAssocID="{F734D2A3-95E7-43D8-BC79-BF06BB3EA123}" presName="rootText" presStyleLbl="node4" presStyleIdx="8" presStyleCnt="13">
        <dgm:presLayoutVars>
          <dgm:chPref val="3"/>
        </dgm:presLayoutVars>
      </dgm:prSet>
      <dgm:spPr/>
      <dgm:t>
        <a:bodyPr/>
        <a:lstStyle/>
        <a:p>
          <a:endParaRPr lang="pl-PL"/>
        </a:p>
      </dgm:t>
    </dgm:pt>
    <dgm:pt modelId="{35035F8D-C5AC-413F-B6AA-3F64598F1ED7}" type="pres">
      <dgm:prSet presAssocID="{F734D2A3-95E7-43D8-BC79-BF06BB3EA123}" presName="rootConnector" presStyleLbl="node4" presStyleIdx="8" presStyleCnt="13"/>
      <dgm:spPr/>
      <dgm:t>
        <a:bodyPr/>
        <a:lstStyle/>
        <a:p>
          <a:endParaRPr lang="pl-PL"/>
        </a:p>
      </dgm:t>
    </dgm:pt>
    <dgm:pt modelId="{E6E8EF41-71FF-424F-A090-289FED4C79CC}" type="pres">
      <dgm:prSet presAssocID="{F734D2A3-95E7-43D8-BC79-BF06BB3EA123}" presName="hierChild4" presStyleCnt="0"/>
      <dgm:spPr/>
    </dgm:pt>
    <dgm:pt modelId="{3C876EF6-5442-41D9-A089-7DFE5CD0C58D}" type="pres">
      <dgm:prSet presAssocID="{F734D2A3-95E7-43D8-BC79-BF06BB3EA123}" presName="hierChild5" presStyleCnt="0"/>
      <dgm:spPr/>
    </dgm:pt>
    <dgm:pt modelId="{985AA6FC-7B3F-4821-864E-39380E8DA475}" type="pres">
      <dgm:prSet presAssocID="{BA2291C9-2236-4D60-A4EE-A2FC3664D1B3}" presName="Name37" presStyleLbl="parChTrans1D4" presStyleIdx="9" presStyleCnt="13"/>
      <dgm:spPr/>
      <dgm:t>
        <a:bodyPr/>
        <a:lstStyle/>
        <a:p>
          <a:endParaRPr lang="pl-PL"/>
        </a:p>
      </dgm:t>
    </dgm:pt>
    <dgm:pt modelId="{E1CF560F-7CA1-4E61-9017-3600DD63956A}" type="pres">
      <dgm:prSet presAssocID="{30398B8A-FD95-48DB-8CB1-6626DAF643AE}" presName="hierRoot2" presStyleCnt="0">
        <dgm:presLayoutVars>
          <dgm:hierBranch val="init"/>
        </dgm:presLayoutVars>
      </dgm:prSet>
      <dgm:spPr/>
    </dgm:pt>
    <dgm:pt modelId="{BB8CB65F-8F57-43EA-B39F-DE2AFFA500EA}" type="pres">
      <dgm:prSet presAssocID="{30398B8A-FD95-48DB-8CB1-6626DAF643AE}" presName="rootComposite" presStyleCnt="0"/>
      <dgm:spPr/>
    </dgm:pt>
    <dgm:pt modelId="{677E80E2-764A-48C4-B288-B4AA88AAF875}" type="pres">
      <dgm:prSet presAssocID="{30398B8A-FD95-48DB-8CB1-6626DAF643AE}" presName="rootText" presStyleLbl="node4" presStyleIdx="9" presStyleCnt="13">
        <dgm:presLayoutVars>
          <dgm:chPref val="3"/>
        </dgm:presLayoutVars>
      </dgm:prSet>
      <dgm:spPr/>
      <dgm:t>
        <a:bodyPr/>
        <a:lstStyle/>
        <a:p>
          <a:endParaRPr lang="pl-PL"/>
        </a:p>
      </dgm:t>
    </dgm:pt>
    <dgm:pt modelId="{AE8A2893-9C4B-4312-AAEC-51CCD033E1DD}" type="pres">
      <dgm:prSet presAssocID="{30398B8A-FD95-48DB-8CB1-6626DAF643AE}" presName="rootConnector" presStyleLbl="node4" presStyleIdx="9" presStyleCnt="13"/>
      <dgm:spPr/>
      <dgm:t>
        <a:bodyPr/>
        <a:lstStyle/>
        <a:p>
          <a:endParaRPr lang="pl-PL"/>
        </a:p>
      </dgm:t>
    </dgm:pt>
    <dgm:pt modelId="{261D3E1B-6D8C-4EA0-BEE0-10074077294E}" type="pres">
      <dgm:prSet presAssocID="{30398B8A-FD95-48DB-8CB1-6626DAF643AE}" presName="hierChild4" presStyleCnt="0"/>
      <dgm:spPr/>
    </dgm:pt>
    <dgm:pt modelId="{504B2947-AA45-4DED-803B-9C1E7FC813B9}" type="pres">
      <dgm:prSet presAssocID="{41EF0972-3608-4CCD-B804-316CF45122CE}" presName="Name37" presStyleLbl="parChTrans1D4" presStyleIdx="10" presStyleCnt="13"/>
      <dgm:spPr/>
      <dgm:t>
        <a:bodyPr/>
        <a:lstStyle/>
        <a:p>
          <a:endParaRPr lang="pl-PL"/>
        </a:p>
      </dgm:t>
    </dgm:pt>
    <dgm:pt modelId="{D5687B1D-3ABC-4AFA-8F75-8F2E71EA2640}" type="pres">
      <dgm:prSet presAssocID="{226129C1-9F70-4C8D-B2A3-83DFA970F05C}" presName="hierRoot2" presStyleCnt="0">
        <dgm:presLayoutVars>
          <dgm:hierBranch val="init"/>
        </dgm:presLayoutVars>
      </dgm:prSet>
      <dgm:spPr/>
    </dgm:pt>
    <dgm:pt modelId="{3520F086-7A6C-4A00-929D-103519AA4161}" type="pres">
      <dgm:prSet presAssocID="{226129C1-9F70-4C8D-B2A3-83DFA970F05C}" presName="rootComposite" presStyleCnt="0"/>
      <dgm:spPr/>
    </dgm:pt>
    <dgm:pt modelId="{BDBC228F-6913-4218-84F7-3DE9632622A8}" type="pres">
      <dgm:prSet presAssocID="{226129C1-9F70-4C8D-B2A3-83DFA970F05C}" presName="rootText" presStyleLbl="node4" presStyleIdx="10" presStyleCnt="13">
        <dgm:presLayoutVars>
          <dgm:chPref val="3"/>
        </dgm:presLayoutVars>
      </dgm:prSet>
      <dgm:spPr/>
      <dgm:t>
        <a:bodyPr/>
        <a:lstStyle/>
        <a:p>
          <a:endParaRPr lang="pl-PL"/>
        </a:p>
      </dgm:t>
    </dgm:pt>
    <dgm:pt modelId="{EF0103AB-8038-4430-A4CF-89546FE50E29}" type="pres">
      <dgm:prSet presAssocID="{226129C1-9F70-4C8D-B2A3-83DFA970F05C}" presName="rootConnector" presStyleLbl="node4" presStyleIdx="10" presStyleCnt="13"/>
      <dgm:spPr/>
      <dgm:t>
        <a:bodyPr/>
        <a:lstStyle/>
        <a:p>
          <a:endParaRPr lang="pl-PL"/>
        </a:p>
      </dgm:t>
    </dgm:pt>
    <dgm:pt modelId="{3259E128-C062-4001-A850-544A64944F85}" type="pres">
      <dgm:prSet presAssocID="{226129C1-9F70-4C8D-B2A3-83DFA970F05C}" presName="hierChild4" presStyleCnt="0"/>
      <dgm:spPr/>
    </dgm:pt>
    <dgm:pt modelId="{35B7E5AF-231B-45D2-BF77-A2CD8DB4EB54}" type="pres">
      <dgm:prSet presAssocID="{226129C1-9F70-4C8D-B2A3-83DFA970F05C}" presName="hierChild5" presStyleCnt="0"/>
      <dgm:spPr/>
    </dgm:pt>
    <dgm:pt modelId="{B82A164A-2084-4C7A-97B7-86723A41504A}" type="pres">
      <dgm:prSet presAssocID="{D6592E8F-F6ED-4B7E-B031-E11DB38F2497}" presName="Name37" presStyleLbl="parChTrans1D4" presStyleIdx="11" presStyleCnt="13"/>
      <dgm:spPr/>
      <dgm:t>
        <a:bodyPr/>
        <a:lstStyle/>
        <a:p>
          <a:endParaRPr lang="pl-PL"/>
        </a:p>
      </dgm:t>
    </dgm:pt>
    <dgm:pt modelId="{D089036F-A3E2-4B1E-9214-FE2B4CBC85F1}" type="pres">
      <dgm:prSet presAssocID="{CC5EE0ED-E764-47BB-BE2E-42B17DC2EC65}" presName="hierRoot2" presStyleCnt="0">
        <dgm:presLayoutVars>
          <dgm:hierBranch val="init"/>
        </dgm:presLayoutVars>
      </dgm:prSet>
      <dgm:spPr/>
    </dgm:pt>
    <dgm:pt modelId="{C1A69847-AA02-4924-8A83-C4EFD9BC167B}" type="pres">
      <dgm:prSet presAssocID="{CC5EE0ED-E764-47BB-BE2E-42B17DC2EC65}" presName="rootComposite" presStyleCnt="0"/>
      <dgm:spPr/>
    </dgm:pt>
    <dgm:pt modelId="{59821AC6-4C39-4F50-A483-C9B36280D31B}" type="pres">
      <dgm:prSet presAssocID="{CC5EE0ED-E764-47BB-BE2E-42B17DC2EC65}" presName="rootText" presStyleLbl="node4" presStyleIdx="11" presStyleCnt="13">
        <dgm:presLayoutVars>
          <dgm:chPref val="3"/>
        </dgm:presLayoutVars>
      </dgm:prSet>
      <dgm:spPr/>
      <dgm:t>
        <a:bodyPr/>
        <a:lstStyle/>
        <a:p>
          <a:endParaRPr lang="pl-PL"/>
        </a:p>
      </dgm:t>
    </dgm:pt>
    <dgm:pt modelId="{45428FDE-0ACA-472E-81F1-726EDD13533E}" type="pres">
      <dgm:prSet presAssocID="{CC5EE0ED-E764-47BB-BE2E-42B17DC2EC65}" presName="rootConnector" presStyleLbl="node4" presStyleIdx="11" presStyleCnt="13"/>
      <dgm:spPr/>
      <dgm:t>
        <a:bodyPr/>
        <a:lstStyle/>
        <a:p>
          <a:endParaRPr lang="pl-PL"/>
        </a:p>
      </dgm:t>
    </dgm:pt>
    <dgm:pt modelId="{EBF3B30A-D974-44BF-90A9-85C1FE6791B9}" type="pres">
      <dgm:prSet presAssocID="{CC5EE0ED-E764-47BB-BE2E-42B17DC2EC65}" presName="hierChild4" presStyleCnt="0"/>
      <dgm:spPr/>
    </dgm:pt>
    <dgm:pt modelId="{EC4544DB-C4E1-455D-B653-E831F16456CD}" type="pres">
      <dgm:prSet presAssocID="{CC5EE0ED-E764-47BB-BE2E-42B17DC2EC65}" presName="hierChild5" presStyleCnt="0"/>
      <dgm:spPr/>
    </dgm:pt>
    <dgm:pt modelId="{0E6BB1C3-31F5-4CE6-9053-0A345C56523D}" type="pres">
      <dgm:prSet presAssocID="{30398B8A-FD95-48DB-8CB1-6626DAF643AE}" presName="hierChild5" presStyleCnt="0"/>
      <dgm:spPr/>
    </dgm:pt>
    <dgm:pt modelId="{663F5D65-5CA6-4C1F-96E4-4126F65DC656}" type="pres">
      <dgm:prSet presAssocID="{736DE305-F9F9-41EB-9498-6E36771A97D1}" presName="Name37" presStyleLbl="parChTrans1D4" presStyleIdx="12" presStyleCnt="13"/>
      <dgm:spPr/>
      <dgm:t>
        <a:bodyPr/>
        <a:lstStyle/>
        <a:p>
          <a:endParaRPr lang="pl-PL"/>
        </a:p>
      </dgm:t>
    </dgm:pt>
    <dgm:pt modelId="{77C9B4AB-218D-4248-A613-4FCDDD0F1B8C}" type="pres">
      <dgm:prSet presAssocID="{6D71DDA8-4C2F-4203-808A-0F96DB353CE0}" presName="hierRoot2" presStyleCnt="0">
        <dgm:presLayoutVars>
          <dgm:hierBranch val="init"/>
        </dgm:presLayoutVars>
      </dgm:prSet>
      <dgm:spPr/>
    </dgm:pt>
    <dgm:pt modelId="{DAC290BA-F1DA-4121-BB16-637EA332AB66}" type="pres">
      <dgm:prSet presAssocID="{6D71DDA8-4C2F-4203-808A-0F96DB353CE0}" presName="rootComposite" presStyleCnt="0"/>
      <dgm:spPr/>
    </dgm:pt>
    <dgm:pt modelId="{4A66EF56-E95E-4C5E-8A00-D4BC1B0E74EA}" type="pres">
      <dgm:prSet presAssocID="{6D71DDA8-4C2F-4203-808A-0F96DB353CE0}" presName="rootText" presStyleLbl="node4" presStyleIdx="12" presStyleCnt="13">
        <dgm:presLayoutVars>
          <dgm:chPref val="3"/>
        </dgm:presLayoutVars>
      </dgm:prSet>
      <dgm:spPr/>
      <dgm:t>
        <a:bodyPr/>
        <a:lstStyle/>
        <a:p>
          <a:endParaRPr lang="pl-PL"/>
        </a:p>
      </dgm:t>
    </dgm:pt>
    <dgm:pt modelId="{09A730B4-BB11-46B7-9A5E-1FC68D355386}" type="pres">
      <dgm:prSet presAssocID="{6D71DDA8-4C2F-4203-808A-0F96DB353CE0}" presName="rootConnector" presStyleLbl="node4" presStyleIdx="12" presStyleCnt="13"/>
      <dgm:spPr/>
      <dgm:t>
        <a:bodyPr/>
        <a:lstStyle/>
        <a:p>
          <a:endParaRPr lang="pl-PL"/>
        </a:p>
      </dgm:t>
    </dgm:pt>
    <dgm:pt modelId="{BC4A81A5-5688-429C-A58B-D7E26D21CCF2}" type="pres">
      <dgm:prSet presAssocID="{6D71DDA8-4C2F-4203-808A-0F96DB353CE0}" presName="hierChild4" presStyleCnt="0"/>
      <dgm:spPr/>
    </dgm:pt>
    <dgm:pt modelId="{A92347CA-1B02-4276-A606-765E6C6DCBAE}" type="pres">
      <dgm:prSet presAssocID="{6D71DDA8-4C2F-4203-808A-0F96DB353CE0}" presName="hierChild5" presStyleCnt="0"/>
      <dgm:spPr/>
    </dgm:pt>
    <dgm:pt modelId="{009597E1-1440-424B-9FB2-DF2D34E60B90}" type="pres">
      <dgm:prSet presAssocID="{4911A2F5-2C3F-44A6-9C65-A8987FB14FE1}" presName="hierChild5" presStyleCnt="0"/>
      <dgm:spPr/>
    </dgm:pt>
    <dgm:pt modelId="{7FC7800D-6B71-401C-BC36-640DC3FAC68B}" type="pres">
      <dgm:prSet presAssocID="{DDA17F77-CB32-4103-A82D-98622DD27766}" presName="hierChild5" presStyleCnt="0"/>
      <dgm:spPr/>
    </dgm:pt>
    <dgm:pt modelId="{41141BB3-1832-4E27-A8D5-9ABB96A57409}" type="pres">
      <dgm:prSet presAssocID="{A201BA65-16D6-4F7B-AE80-B605E77762F5}" presName="hierChild3" presStyleCnt="0"/>
      <dgm:spPr/>
    </dgm:pt>
  </dgm:ptLst>
  <dgm:cxnLst>
    <dgm:cxn modelId="{479EB44B-1F65-4AD2-B4D2-FE4565801228}" type="presOf" srcId="{1D61586B-FFA9-4023-91B6-A74B3CCB4A24}" destId="{104495C9-6A27-42AB-9CBA-DE4438355339}" srcOrd="1" destOrd="0" presId="urn:microsoft.com/office/officeart/2005/8/layout/orgChart1"/>
    <dgm:cxn modelId="{95B87CA4-8E7B-4CDC-9C13-092558CA75AB}" srcId="{DDA17F77-CB32-4103-A82D-98622DD27766}" destId="{4911A2F5-2C3F-44A6-9C65-A8987FB14FE1}" srcOrd="1" destOrd="0" parTransId="{5CBA9CE6-1D28-4499-8B79-919C578C48EA}" sibTransId="{AD335D59-EA80-484F-93F0-7C86D7138807}"/>
    <dgm:cxn modelId="{B963B778-A64D-48AA-98EC-475B07F640C4}" type="presOf" srcId="{5A242105-6DC7-43EC-9A42-5C357F00FE3A}" destId="{CFA981A8-7582-43BE-9CA6-7B08EEB7FC82}" srcOrd="0" destOrd="0" presId="urn:microsoft.com/office/officeart/2005/8/layout/orgChart1"/>
    <dgm:cxn modelId="{C6D83FCA-3860-49C6-8566-272166F85525}" srcId="{4911A2F5-2C3F-44A6-9C65-A8987FB14FE1}" destId="{B39F7013-E3E8-44D1-A541-F0E418CC5E05}" srcOrd="1" destOrd="0" parTransId="{D6C65CD1-B28E-4EFA-9CB3-ABE7E9928A4F}" sibTransId="{24263915-D61A-4CAC-A4AC-166D97DCE5B6}"/>
    <dgm:cxn modelId="{C375BC08-5833-49CB-9DEE-25E1A4455D7F}" type="presOf" srcId="{B7C459A8-1AD4-42D2-BE9C-877AA7787364}" destId="{B00F6BD4-ABF1-4AA8-9600-B4BC850259A0}" srcOrd="0" destOrd="0" presId="urn:microsoft.com/office/officeart/2005/8/layout/orgChart1"/>
    <dgm:cxn modelId="{9C0F8C2A-F607-4312-B0F7-348C0A12C3DC}" type="presOf" srcId="{CA1C6724-B293-4958-BEB0-70BCA71AA586}" destId="{294A1E6C-F666-4665-80E4-425B3294E03D}" srcOrd="1" destOrd="0" presId="urn:microsoft.com/office/officeart/2005/8/layout/orgChart1"/>
    <dgm:cxn modelId="{FB0132C1-9AFD-499F-A8FE-735941B6F365}" type="presOf" srcId="{30398B8A-FD95-48DB-8CB1-6626DAF643AE}" destId="{AE8A2893-9C4B-4312-AAEC-51CCD033E1DD}" srcOrd="1" destOrd="0" presId="urn:microsoft.com/office/officeart/2005/8/layout/orgChart1"/>
    <dgm:cxn modelId="{FC8B2F3C-F06B-4673-BBCD-E2742CBD4E49}" type="presOf" srcId="{A201BA65-16D6-4F7B-AE80-B605E77762F5}" destId="{21C1477A-93A3-47F1-8799-71EC4862E80A}" srcOrd="1" destOrd="0" presId="urn:microsoft.com/office/officeart/2005/8/layout/orgChart1"/>
    <dgm:cxn modelId="{3C2F5C14-4388-4CC5-AE80-7D3C72C1BEA8}" type="presOf" srcId="{CC5EE0ED-E764-47BB-BE2E-42B17DC2EC65}" destId="{59821AC6-4C39-4F50-A483-C9B36280D31B}" srcOrd="0" destOrd="0" presId="urn:microsoft.com/office/officeart/2005/8/layout/orgChart1"/>
    <dgm:cxn modelId="{8401E15A-5598-4384-B279-EB0BC53D86FB}" type="presOf" srcId="{F734D2A3-95E7-43D8-BC79-BF06BB3EA123}" destId="{F074FF94-C2E1-41A3-9048-F013D7A57F0E}" srcOrd="0" destOrd="0" presId="urn:microsoft.com/office/officeart/2005/8/layout/orgChart1"/>
    <dgm:cxn modelId="{11512927-3CC2-46BA-AB84-2E883A1D509F}" srcId="{2BEBF40C-B302-4204-A367-9E878CC1F810}" destId="{B7C459A8-1AD4-42D2-BE9C-877AA7787364}" srcOrd="1" destOrd="0" parTransId="{AAD0675C-2D32-4C89-91BC-FA321B882B8A}" sibTransId="{0B78CC1B-6F95-4392-B9C9-B3AD97FD4669}"/>
    <dgm:cxn modelId="{A612C3DD-44F9-4A27-A3D1-FABAE632B1D6}" type="presOf" srcId="{5BBB2F02-FDD4-4432-AE53-FB9C1E7977D4}" destId="{BDFF6586-9A22-4B20-899D-AFCC0F17BD08}" srcOrd="0" destOrd="0" presId="urn:microsoft.com/office/officeart/2005/8/layout/orgChart1"/>
    <dgm:cxn modelId="{E6B7827B-C3E3-4001-A853-F35287F69FC3}" type="presOf" srcId="{30398B8A-FD95-48DB-8CB1-6626DAF643AE}" destId="{677E80E2-764A-48C4-B288-B4AA88AAF875}" srcOrd="0" destOrd="0" presId="urn:microsoft.com/office/officeart/2005/8/layout/orgChart1"/>
    <dgm:cxn modelId="{0EC194EF-9BC5-4461-BDD4-41BB3BAFA2FD}" type="presOf" srcId="{6D71DDA8-4C2F-4203-808A-0F96DB353CE0}" destId="{4A66EF56-E95E-4C5E-8A00-D4BC1B0E74EA}" srcOrd="0" destOrd="0" presId="urn:microsoft.com/office/officeart/2005/8/layout/orgChart1"/>
    <dgm:cxn modelId="{02F39E87-41D6-4D0F-89B3-09E2ABE7A2AC}" type="presOf" srcId="{F734D2A3-95E7-43D8-BC79-BF06BB3EA123}" destId="{35035F8D-C5AC-413F-B6AA-3F64598F1ED7}" srcOrd="1" destOrd="0" presId="urn:microsoft.com/office/officeart/2005/8/layout/orgChart1"/>
    <dgm:cxn modelId="{9F554935-9BBA-41F1-B428-64ACD39846E8}" type="presOf" srcId="{4911A2F5-2C3F-44A6-9C65-A8987FB14FE1}" destId="{859F490C-98FB-4C51-8971-4E87FFCA4D57}" srcOrd="1" destOrd="0" presId="urn:microsoft.com/office/officeart/2005/8/layout/orgChart1"/>
    <dgm:cxn modelId="{70890DD0-01AE-47DF-A82F-81344B4B99AC}" type="presOf" srcId="{1D61586B-FFA9-4023-91B6-A74B3CCB4A24}" destId="{087879C9-DBEE-4A6B-99E6-CFA7CB91CBAC}" srcOrd="0" destOrd="0" presId="urn:microsoft.com/office/officeart/2005/8/layout/orgChart1"/>
    <dgm:cxn modelId="{D98AB84B-385D-4F09-8F90-7BF2AD806027}" type="presOf" srcId="{D6C65CD1-B28E-4EFA-9CB3-ABE7E9928A4F}" destId="{235726AF-A03C-4E8D-AA35-C5C3CFBA6E27}" srcOrd="0" destOrd="0" presId="urn:microsoft.com/office/officeart/2005/8/layout/orgChart1"/>
    <dgm:cxn modelId="{D88191C9-04CF-418D-8C1A-85DE4DB71A37}" type="presOf" srcId="{B39F7013-E3E8-44D1-A541-F0E418CC5E05}" destId="{FEDA4E38-A15F-4A0E-A4CE-0A8C16A793B4}" srcOrd="0" destOrd="0" presId="urn:microsoft.com/office/officeart/2005/8/layout/orgChart1"/>
    <dgm:cxn modelId="{E55F90EF-8408-4C38-AFD0-2B2B7DFA7065}" type="presOf" srcId="{B39F7013-E3E8-44D1-A541-F0E418CC5E05}" destId="{0F36B739-43B5-4078-8899-199371F0E436}" srcOrd="1" destOrd="0" presId="urn:microsoft.com/office/officeart/2005/8/layout/orgChart1"/>
    <dgm:cxn modelId="{808FBE9C-0373-4FE1-8A6B-73F353753AE7}" type="presOf" srcId="{2BEBF40C-B302-4204-A367-9E878CC1F810}" destId="{F1191C75-30B5-4D58-9619-6ACEF0A92F3F}" srcOrd="0" destOrd="0" presId="urn:microsoft.com/office/officeart/2005/8/layout/orgChart1"/>
    <dgm:cxn modelId="{53F100D3-10F1-4700-BF74-AC6610FD5C42}" srcId="{30398B8A-FD95-48DB-8CB1-6626DAF643AE}" destId="{CC5EE0ED-E764-47BB-BE2E-42B17DC2EC65}" srcOrd="1" destOrd="0" parTransId="{D6592E8F-F6ED-4B7E-B031-E11DB38F2497}" sibTransId="{84C8E73B-64ED-435A-9874-E8C3083C96EA}"/>
    <dgm:cxn modelId="{2C16059C-7E11-4008-9042-B920575E73A4}" srcId="{4911A2F5-2C3F-44A6-9C65-A8987FB14FE1}" destId="{F734D2A3-95E7-43D8-BC79-BF06BB3EA123}" srcOrd="3" destOrd="0" parTransId="{5BBB2F02-FDD4-4432-AE53-FB9C1E7977D4}" sibTransId="{D38CA5CA-2C87-4DB8-A54A-FEA977EA5F2C}"/>
    <dgm:cxn modelId="{AAC476BA-7375-40C4-8139-B3D428614F35}" type="presOf" srcId="{32DCC64C-368E-4124-A549-4A12F4EF2D28}" destId="{34844D65-A298-41F8-A05E-3636291A3B2C}" srcOrd="0" destOrd="0" presId="urn:microsoft.com/office/officeart/2005/8/layout/orgChart1"/>
    <dgm:cxn modelId="{D0694226-903E-476E-A2BE-BCEF0F35347F}" type="presOf" srcId="{553866D7-2A34-4182-88D3-E842CAAF67AB}" destId="{6E42CA67-4831-494A-A145-4C38E816ED26}" srcOrd="1" destOrd="0" presId="urn:microsoft.com/office/officeart/2005/8/layout/orgChart1"/>
    <dgm:cxn modelId="{07F1A79B-B30D-4FFF-BCC2-B0C18252D33A}" srcId="{4911A2F5-2C3F-44A6-9C65-A8987FB14FE1}" destId="{2BEBF40C-B302-4204-A367-9E878CC1F810}" srcOrd="2" destOrd="0" parTransId="{8618A7D5-3EB3-45A9-943C-51B4B6CAAAD9}" sibTransId="{C80044D8-E28F-4254-BB28-0A82B1F1F755}"/>
    <dgm:cxn modelId="{50795F14-6B2C-4414-8EE4-EA59FCDA7B30}" srcId="{4911A2F5-2C3F-44A6-9C65-A8987FB14FE1}" destId="{30398B8A-FD95-48DB-8CB1-6626DAF643AE}" srcOrd="4" destOrd="0" parTransId="{BA2291C9-2236-4D60-A4EE-A2FC3664D1B3}" sibTransId="{A609634D-388B-4D6E-A1EF-9D941C630EED}"/>
    <dgm:cxn modelId="{6553D050-C9BE-45C2-8B1F-4C4E40D15B88}" srcId="{32DCC64C-368E-4124-A549-4A12F4EF2D28}" destId="{CA1C6724-B293-4958-BEB0-70BCA71AA586}" srcOrd="0" destOrd="0" parTransId="{98C4A6CE-216F-40D1-A279-BFB6E7518F92}" sibTransId="{ADB8322A-7B13-4575-9605-2BD2DA97238B}"/>
    <dgm:cxn modelId="{50CE388C-EE1F-4D89-9589-85B253DB410C}" srcId="{32DCC64C-368E-4124-A549-4A12F4EF2D28}" destId="{553866D7-2A34-4182-88D3-E842CAAF67AB}" srcOrd="1" destOrd="0" parTransId="{D588E250-39E1-4720-B711-10F850F46B33}" sibTransId="{6996B5B7-773A-43B0-BC1F-4E198DBA0761}"/>
    <dgm:cxn modelId="{9F6329BB-9E4B-42C9-ADFE-64F7A07935AE}" srcId="{A201BA65-16D6-4F7B-AE80-B605E77762F5}" destId="{DDA17F77-CB32-4103-A82D-98622DD27766}" srcOrd="1" destOrd="0" parTransId="{5A242105-6DC7-43EC-9A42-5C357F00FE3A}" sibTransId="{59938285-C3D2-455E-AC63-16CB84F0E3CA}"/>
    <dgm:cxn modelId="{FA0EF0B4-E7E2-4ED7-87C4-B54C3065E830}" type="presOf" srcId="{D6592E8F-F6ED-4B7E-B031-E11DB38F2497}" destId="{B82A164A-2084-4C7A-97B7-86723A41504A}" srcOrd="0" destOrd="0" presId="urn:microsoft.com/office/officeart/2005/8/layout/orgChart1"/>
    <dgm:cxn modelId="{C137B58D-43B0-4A2C-9B3F-2C239BF25EC5}" type="presOf" srcId="{DDA17F77-CB32-4103-A82D-98622DD27766}" destId="{D6FE3B80-489E-4DCF-89BC-F7650570A85A}" srcOrd="1" destOrd="0" presId="urn:microsoft.com/office/officeart/2005/8/layout/orgChart1"/>
    <dgm:cxn modelId="{206B5986-802E-4BED-88BD-3457EDD38248}" type="presOf" srcId="{6D71DDA8-4C2F-4203-808A-0F96DB353CE0}" destId="{09A730B4-BB11-46B7-9A5E-1FC68D355386}" srcOrd="1" destOrd="0" presId="urn:microsoft.com/office/officeart/2005/8/layout/orgChart1"/>
    <dgm:cxn modelId="{E0CF215C-BE85-4571-8AD5-F303FC314EB3}" type="presOf" srcId="{BF212514-645E-49C6-8B28-665F500D9D42}" destId="{F6163B0B-4A57-4A3D-8F97-0F7D838876B4}" srcOrd="1" destOrd="0" presId="urn:microsoft.com/office/officeart/2005/8/layout/orgChart1"/>
    <dgm:cxn modelId="{CF913ACA-A413-4E08-87C4-51EB51783719}" type="presOf" srcId="{553866D7-2A34-4182-88D3-E842CAAF67AB}" destId="{AF137252-D13B-4C77-B83D-FA672636AA22}" srcOrd="0" destOrd="0" presId="urn:microsoft.com/office/officeart/2005/8/layout/orgChart1"/>
    <dgm:cxn modelId="{1789CA68-8DCB-463F-8822-B3A3D5ADFFEB}" type="presOf" srcId="{5DB9F2E1-9DFA-4B7D-8680-5D0751D52D09}" destId="{6FDB924B-A69D-4940-9E0F-CB3D33051A0A}" srcOrd="0" destOrd="0" presId="urn:microsoft.com/office/officeart/2005/8/layout/orgChart1"/>
    <dgm:cxn modelId="{4E852104-F0E4-4352-B09A-28AC09805D0D}" srcId="{4911A2F5-2C3F-44A6-9C65-A8987FB14FE1}" destId="{32DCC64C-368E-4124-A549-4A12F4EF2D28}" srcOrd="0" destOrd="0" parTransId="{5DB9F2E1-9DFA-4B7D-8680-5D0751D52D09}" sibTransId="{DFFE81DE-4818-4487-8191-D1BB39B8B029}"/>
    <dgm:cxn modelId="{B933CEA5-4986-4129-8329-45AF34ADE4CD}" type="presOf" srcId="{AAD0675C-2D32-4C89-91BC-FA321B882B8A}" destId="{D514F36A-F6F3-4F23-A18D-71F047ECD266}" srcOrd="0" destOrd="0" presId="urn:microsoft.com/office/officeart/2005/8/layout/orgChart1"/>
    <dgm:cxn modelId="{678EB6E6-8F68-462A-B0E4-5C5270FAC863}" type="presOf" srcId="{ABC2352F-6667-4EA4-8EE5-502BA8010ADB}" destId="{A61A64E7-4D7A-4488-9388-DD0953C6B1B8}" srcOrd="0" destOrd="0" presId="urn:microsoft.com/office/officeart/2005/8/layout/orgChart1"/>
    <dgm:cxn modelId="{9C841BBF-9321-4402-8F47-F21E30C1AE36}" type="presOf" srcId="{AD4ECC99-F368-4930-94F7-DF271BA30835}" destId="{F0356B42-F8D1-4F5E-B274-5C4FD0241CEA}" srcOrd="1" destOrd="0" presId="urn:microsoft.com/office/officeart/2005/8/layout/orgChart1"/>
    <dgm:cxn modelId="{7F3AA5CB-DFA5-49CF-9B5D-41CA271A6056}" type="presOf" srcId="{CA1C6724-B293-4958-BEB0-70BCA71AA586}" destId="{D7D9E208-7D8D-4404-8D30-7E005FC03ED1}" srcOrd="0" destOrd="0" presId="urn:microsoft.com/office/officeart/2005/8/layout/orgChart1"/>
    <dgm:cxn modelId="{B1E231A7-1E09-42B7-841F-FDC0A45AC9EA}" type="presOf" srcId="{226129C1-9F70-4C8D-B2A3-83DFA970F05C}" destId="{BDBC228F-6913-4218-84F7-3DE9632622A8}" srcOrd="0" destOrd="0" presId="urn:microsoft.com/office/officeart/2005/8/layout/orgChart1"/>
    <dgm:cxn modelId="{38F40ED9-83BA-44DE-BC09-521C15C933A1}" type="presOf" srcId="{736DE305-F9F9-41EB-9498-6E36771A97D1}" destId="{663F5D65-5CA6-4C1F-96E4-4126F65DC656}" srcOrd="0" destOrd="0" presId="urn:microsoft.com/office/officeart/2005/8/layout/orgChart1"/>
    <dgm:cxn modelId="{7A7051D8-3F34-4A4D-BCF5-3501BD2FCD3B}" srcId="{9CB5BD37-1FA5-49A9-A7F5-B47528DF0E75}" destId="{A201BA65-16D6-4F7B-AE80-B605E77762F5}" srcOrd="0" destOrd="0" parTransId="{63C6043B-2F6F-4836-9C98-212BE31F1070}" sibTransId="{9DD6BBFF-FD40-485B-90DE-E2926116CCEB}"/>
    <dgm:cxn modelId="{F25F08E9-1168-424F-B976-E90D5C774D2C}" type="presOf" srcId="{E1F31996-3E40-47EE-8F18-A6D19B4A99CF}" destId="{10F8C54C-3352-43AE-9967-EE736177C310}" srcOrd="0" destOrd="0" presId="urn:microsoft.com/office/officeart/2005/8/layout/orgChart1"/>
    <dgm:cxn modelId="{FDDD34BD-7CA7-4309-91F6-E67E3FC74E86}" type="presOf" srcId="{5CBA9CE6-1D28-4499-8B79-919C578C48EA}" destId="{9C80983E-51EC-4A6A-9DF7-962B0E098D31}" srcOrd="0" destOrd="0" presId="urn:microsoft.com/office/officeart/2005/8/layout/orgChart1"/>
    <dgm:cxn modelId="{00886D1A-E9C6-420B-9A02-11FB83F32244}" type="presOf" srcId="{9CB5BD37-1FA5-49A9-A7F5-B47528DF0E75}" destId="{A34B5A61-BA1E-4253-9EDC-2BF1ABBE9F99}" srcOrd="0" destOrd="0" presId="urn:microsoft.com/office/officeart/2005/8/layout/orgChart1"/>
    <dgm:cxn modelId="{F3413302-EB1D-421D-87E5-051CA213A7FB}" srcId="{4911A2F5-2C3F-44A6-9C65-A8987FB14FE1}" destId="{6D71DDA8-4C2F-4203-808A-0F96DB353CE0}" srcOrd="5" destOrd="0" parTransId="{736DE305-F9F9-41EB-9498-6E36771A97D1}" sibTransId="{051487A6-FFD4-411F-B37B-E5CDE711D359}"/>
    <dgm:cxn modelId="{F6BE23F5-7EDA-4902-8718-3E57EA447D35}" type="presOf" srcId="{4911A2F5-2C3F-44A6-9C65-A8987FB14FE1}" destId="{1F7B957C-2073-471C-B066-E4E11EC234D2}" srcOrd="0" destOrd="0" presId="urn:microsoft.com/office/officeart/2005/8/layout/orgChart1"/>
    <dgm:cxn modelId="{37D8DD77-7824-4099-BD41-E9692C7037AB}" srcId="{DDA17F77-CB32-4103-A82D-98622DD27766}" destId="{AD4ECC99-F368-4930-94F7-DF271BA30835}" srcOrd="0" destOrd="0" parTransId="{63204199-9D82-45BE-A5A7-874D73340BB8}" sibTransId="{F974BE87-C01D-456A-B7DC-AA5DA4C09B7F}"/>
    <dgm:cxn modelId="{AD9981C2-1D26-44A5-A87A-B3C7CBE6073C}" type="presOf" srcId="{CC5EE0ED-E764-47BB-BE2E-42B17DC2EC65}" destId="{45428FDE-0ACA-472E-81F1-726EDD13533E}" srcOrd="1" destOrd="0" presId="urn:microsoft.com/office/officeart/2005/8/layout/orgChart1"/>
    <dgm:cxn modelId="{EB931BFC-6852-43CC-90F5-2D638D199315}" type="presOf" srcId="{98C4A6CE-216F-40D1-A279-BFB6E7518F92}" destId="{0C92E7F2-BDBE-4CCD-B821-4D37BA1DF439}" srcOrd="0" destOrd="0" presId="urn:microsoft.com/office/officeart/2005/8/layout/orgChart1"/>
    <dgm:cxn modelId="{5EC1ABCE-4CFD-4584-AFDE-72B6DC85AD49}" type="presOf" srcId="{BB68052E-F180-4696-8C81-9BEFC237A1E8}" destId="{2214239E-594F-47E7-AA12-3F6684147F92}" srcOrd="0" destOrd="0" presId="urn:microsoft.com/office/officeart/2005/8/layout/orgChart1"/>
    <dgm:cxn modelId="{7051DAF5-FCD0-4004-A956-7C321689EF76}" type="presOf" srcId="{D588E250-39E1-4720-B711-10F850F46B33}" destId="{8B0E3F8B-B8C0-4D55-9657-3BA61B9A6BFE}" srcOrd="0" destOrd="0" presId="urn:microsoft.com/office/officeart/2005/8/layout/orgChart1"/>
    <dgm:cxn modelId="{0F7DC426-E2ED-4B23-8C2B-9E750716F961}" type="presOf" srcId="{BF212514-645E-49C6-8B28-665F500D9D42}" destId="{0BA0987F-E9A3-4811-9F93-257AC322266E}" srcOrd="0" destOrd="0" presId="urn:microsoft.com/office/officeart/2005/8/layout/orgChart1"/>
    <dgm:cxn modelId="{B742E907-F8A9-4402-AE6B-1C327F8D116F}" type="presOf" srcId="{C3A88975-0213-4E9D-B93F-B2B9CCEBE624}" destId="{16BD8D49-180D-41FF-8B67-618354497CAF}" srcOrd="0" destOrd="0" presId="urn:microsoft.com/office/officeart/2005/8/layout/orgChart1"/>
    <dgm:cxn modelId="{606F6527-722B-45A9-9C9E-D91088A3B5DA}" srcId="{1D61586B-FFA9-4023-91B6-A74B3CCB4A24}" destId="{ABC2352F-6667-4EA4-8EE5-502BA8010ADB}" srcOrd="0" destOrd="0" parTransId="{BE5B4C4B-6211-4866-992A-9AAB5B8B970D}" sibTransId="{D1DD065F-C28B-494E-A253-DC4ABA8DDCD2}"/>
    <dgm:cxn modelId="{0E33BB2A-0CCA-403F-84D9-6920301CF537}" type="presOf" srcId="{8618A7D5-3EB3-45A9-943C-51B4B6CAAAD9}" destId="{A94B9D39-DCDE-48FB-A261-9B7F36F4A8DB}" srcOrd="0" destOrd="0" presId="urn:microsoft.com/office/officeart/2005/8/layout/orgChart1"/>
    <dgm:cxn modelId="{3A1C16A1-527E-4467-B0CD-FD2E412B569D}" type="presOf" srcId="{AD4ECC99-F368-4930-94F7-DF271BA30835}" destId="{A3086A81-A463-4BB9-99CC-D2E5CB076734}" srcOrd="0" destOrd="0" presId="urn:microsoft.com/office/officeart/2005/8/layout/orgChart1"/>
    <dgm:cxn modelId="{B0E236A9-2ADD-46F6-94A9-5069B399BCB5}" srcId="{553866D7-2A34-4182-88D3-E842CAAF67AB}" destId="{E1F31996-3E40-47EE-8F18-A6D19B4A99CF}" srcOrd="0" destOrd="0" parTransId="{8CF3A683-35E6-4BFF-BA7C-674F41A81678}" sibTransId="{1FC4C457-DCF0-4B35-8FA9-E9E2E40DA718}"/>
    <dgm:cxn modelId="{8FF968FC-6A69-41FA-B34B-2EF08E0BAEBC}" type="presOf" srcId="{32DCC64C-368E-4124-A549-4A12F4EF2D28}" destId="{A4E40565-640B-4B92-9260-D4162E945B69}" srcOrd="1" destOrd="0" presId="urn:microsoft.com/office/officeart/2005/8/layout/orgChart1"/>
    <dgm:cxn modelId="{F1A08EA5-F3BD-4A73-98AB-38CDA2E2795F}" type="presOf" srcId="{ABC2352F-6667-4EA4-8EE5-502BA8010ADB}" destId="{C8421438-0AE6-4580-BE1B-47F8E9793811}" srcOrd="1" destOrd="0" presId="urn:microsoft.com/office/officeart/2005/8/layout/orgChart1"/>
    <dgm:cxn modelId="{2FDD50A5-68D5-4A17-85C3-02DCFE639F65}" type="presOf" srcId="{41EF0972-3608-4CCD-B804-316CF45122CE}" destId="{504B2947-AA45-4DED-803B-9C1E7FC813B9}" srcOrd="0" destOrd="0" presId="urn:microsoft.com/office/officeart/2005/8/layout/orgChart1"/>
    <dgm:cxn modelId="{3FD664A1-489D-4388-9082-0E5A20C51A6A}" type="presOf" srcId="{DDA17F77-CB32-4103-A82D-98622DD27766}" destId="{AD20E71D-674C-408F-85A0-D89D76952E99}" srcOrd="0" destOrd="0" presId="urn:microsoft.com/office/officeart/2005/8/layout/orgChart1"/>
    <dgm:cxn modelId="{B208DD91-3832-440E-8273-4218E7396F71}" type="presOf" srcId="{2BEBF40C-B302-4204-A367-9E878CC1F810}" destId="{C2422F40-926B-4949-A2FD-FF4B5334DC78}" srcOrd="1" destOrd="0" presId="urn:microsoft.com/office/officeart/2005/8/layout/orgChart1"/>
    <dgm:cxn modelId="{80A573F2-6BE2-4AF1-9E2D-7E1C292FB205}" type="presOf" srcId="{BE5B4C4B-6211-4866-992A-9AAB5B8B970D}" destId="{BF13C9EC-3B24-4E08-B860-DD87C355692C}" srcOrd="0" destOrd="0" presId="urn:microsoft.com/office/officeart/2005/8/layout/orgChart1"/>
    <dgm:cxn modelId="{E8D683A7-1C86-4AB1-B98F-8156562858E3}" srcId="{2BEBF40C-B302-4204-A367-9E878CC1F810}" destId="{BF212514-645E-49C6-8B28-665F500D9D42}" srcOrd="0" destOrd="0" parTransId="{BB68052E-F180-4696-8C81-9BEFC237A1E8}" sibTransId="{01093092-CC21-4102-A658-C1ACB804F816}"/>
    <dgm:cxn modelId="{A17D4C85-37B0-41CE-8ABD-F88DA78D7C42}" type="presOf" srcId="{BA2291C9-2236-4D60-A4EE-A2FC3664D1B3}" destId="{985AA6FC-7B3F-4821-864E-39380E8DA475}" srcOrd="0" destOrd="0" presId="urn:microsoft.com/office/officeart/2005/8/layout/orgChart1"/>
    <dgm:cxn modelId="{667C4AEA-E209-4E65-9EE5-F0516862797C}" srcId="{30398B8A-FD95-48DB-8CB1-6626DAF643AE}" destId="{226129C1-9F70-4C8D-B2A3-83DFA970F05C}" srcOrd="0" destOrd="0" parTransId="{41EF0972-3608-4CCD-B804-316CF45122CE}" sibTransId="{065036D5-5CE2-473A-B28D-0830F5D1FF2E}"/>
    <dgm:cxn modelId="{8049F06C-BD9C-4ED0-88EE-1F416E23BACA}" type="presOf" srcId="{63204199-9D82-45BE-A5A7-874D73340BB8}" destId="{DCCEC7E5-6F37-4F2A-8879-FA9B84ED071A}" srcOrd="0" destOrd="0" presId="urn:microsoft.com/office/officeart/2005/8/layout/orgChart1"/>
    <dgm:cxn modelId="{FF46D544-6FB6-4709-91C9-1F25C86867FB}" type="presOf" srcId="{A201BA65-16D6-4F7B-AE80-B605E77762F5}" destId="{8D9247D0-0E7B-487D-AD60-751E29560FCC}" srcOrd="0" destOrd="0" presId="urn:microsoft.com/office/officeart/2005/8/layout/orgChart1"/>
    <dgm:cxn modelId="{2639610F-D687-4A92-8271-6E524333CC7A}" type="presOf" srcId="{B7C459A8-1AD4-42D2-BE9C-877AA7787364}" destId="{1D90E46D-6376-40AD-97E5-87A5C5E0B57E}" srcOrd="1" destOrd="0" presId="urn:microsoft.com/office/officeart/2005/8/layout/orgChart1"/>
    <dgm:cxn modelId="{545AB12A-DB7E-4A57-836B-3FD8DC025A72}" type="presOf" srcId="{226129C1-9F70-4C8D-B2A3-83DFA970F05C}" destId="{EF0103AB-8038-4430-A4CF-89546FE50E29}" srcOrd="1" destOrd="0" presId="urn:microsoft.com/office/officeart/2005/8/layout/orgChart1"/>
    <dgm:cxn modelId="{C40D07A8-7CED-4180-9AB7-1ABCBEC122BF}" srcId="{A201BA65-16D6-4F7B-AE80-B605E77762F5}" destId="{1D61586B-FFA9-4023-91B6-A74B3CCB4A24}" srcOrd="0" destOrd="0" parTransId="{C3A88975-0213-4E9D-B93F-B2B9CCEBE624}" sibTransId="{672AD227-F0F8-4620-A77C-4B109F8E6980}"/>
    <dgm:cxn modelId="{EBAE27AF-51C0-4324-8A90-E8F5FB16BE32}" type="presOf" srcId="{E1F31996-3E40-47EE-8F18-A6D19B4A99CF}" destId="{E61961CF-7C29-4DA6-9331-2E0A0EE7A1A3}" srcOrd="1" destOrd="0" presId="urn:microsoft.com/office/officeart/2005/8/layout/orgChart1"/>
    <dgm:cxn modelId="{07E12586-7730-49F5-B302-87B6188297EC}" type="presOf" srcId="{8CF3A683-35E6-4BFF-BA7C-674F41A81678}" destId="{B42388B7-EE48-48A6-9EBC-BB1988A9EA8E}" srcOrd="0" destOrd="0" presId="urn:microsoft.com/office/officeart/2005/8/layout/orgChart1"/>
    <dgm:cxn modelId="{96ED5744-1AC0-43F4-9E5C-7B5FFD1B9257}" type="presParOf" srcId="{A34B5A61-BA1E-4253-9EDC-2BF1ABBE9F99}" destId="{3FD85B52-01CE-4084-BDCE-55DFC77DC36A}" srcOrd="0" destOrd="0" presId="urn:microsoft.com/office/officeart/2005/8/layout/orgChart1"/>
    <dgm:cxn modelId="{5894B750-E1CC-4A06-8046-2239185BE84A}" type="presParOf" srcId="{3FD85B52-01CE-4084-BDCE-55DFC77DC36A}" destId="{AB2A06F8-C314-486A-9EC7-2892F6ED592A}" srcOrd="0" destOrd="0" presId="urn:microsoft.com/office/officeart/2005/8/layout/orgChart1"/>
    <dgm:cxn modelId="{8F7083AE-5783-4116-A6FC-1A064E4609E4}" type="presParOf" srcId="{AB2A06F8-C314-486A-9EC7-2892F6ED592A}" destId="{8D9247D0-0E7B-487D-AD60-751E29560FCC}" srcOrd="0" destOrd="0" presId="urn:microsoft.com/office/officeart/2005/8/layout/orgChart1"/>
    <dgm:cxn modelId="{55D1A2BE-A7DA-4F13-8626-1E0133F70FA5}" type="presParOf" srcId="{AB2A06F8-C314-486A-9EC7-2892F6ED592A}" destId="{21C1477A-93A3-47F1-8799-71EC4862E80A}" srcOrd="1" destOrd="0" presId="urn:microsoft.com/office/officeart/2005/8/layout/orgChart1"/>
    <dgm:cxn modelId="{B93E3C1F-B655-460A-B84F-0219A3E75FD7}" type="presParOf" srcId="{3FD85B52-01CE-4084-BDCE-55DFC77DC36A}" destId="{CF5CCAC1-4B27-4125-863D-696D66F8097A}" srcOrd="1" destOrd="0" presId="urn:microsoft.com/office/officeart/2005/8/layout/orgChart1"/>
    <dgm:cxn modelId="{680B85B9-4E20-48AC-917D-D4F6332C48AA}" type="presParOf" srcId="{CF5CCAC1-4B27-4125-863D-696D66F8097A}" destId="{16BD8D49-180D-41FF-8B67-618354497CAF}" srcOrd="0" destOrd="0" presId="urn:microsoft.com/office/officeart/2005/8/layout/orgChart1"/>
    <dgm:cxn modelId="{AB0FA88D-EEFB-4089-9139-7F68DAF929BE}" type="presParOf" srcId="{CF5CCAC1-4B27-4125-863D-696D66F8097A}" destId="{4DB92593-45E1-489B-9487-354EE43EC03A}" srcOrd="1" destOrd="0" presId="urn:microsoft.com/office/officeart/2005/8/layout/orgChart1"/>
    <dgm:cxn modelId="{9D15599A-19BF-4DB9-92D1-A847DC5DA5F0}" type="presParOf" srcId="{4DB92593-45E1-489B-9487-354EE43EC03A}" destId="{F3A5C808-AFCB-4EE4-BB8C-35CE060FC03F}" srcOrd="0" destOrd="0" presId="urn:microsoft.com/office/officeart/2005/8/layout/orgChart1"/>
    <dgm:cxn modelId="{7DB0B8D0-1520-4882-A55F-1FD7F18659E1}" type="presParOf" srcId="{F3A5C808-AFCB-4EE4-BB8C-35CE060FC03F}" destId="{087879C9-DBEE-4A6B-99E6-CFA7CB91CBAC}" srcOrd="0" destOrd="0" presId="urn:microsoft.com/office/officeart/2005/8/layout/orgChart1"/>
    <dgm:cxn modelId="{BA9C77C0-4FB1-4486-AF26-4C0621B177DB}" type="presParOf" srcId="{F3A5C808-AFCB-4EE4-BB8C-35CE060FC03F}" destId="{104495C9-6A27-42AB-9CBA-DE4438355339}" srcOrd="1" destOrd="0" presId="urn:microsoft.com/office/officeart/2005/8/layout/orgChart1"/>
    <dgm:cxn modelId="{3438D798-E217-459A-AB4C-1B7C55DFB9BF}" type="presParOf" srcId="{4DB92593-45E1-489B-9487-354EE43EC03A}" destId="{BEC93CA4-60DB-422B-8115-E4AF6776FC95}" srcOrd="1" destOrd="0" presId="urn:microsoft.com/office/officeart/2005/8/layout/orgChart1"/>
    <dgm:cxn modelId="{8D3E6269-84A0-4A3B-9DFB-6B8A8F6AB3C0}" type="presParOf" srcId="{BEC93CA4-60DB-422B-8115-E4AF6776FC95}" destId="{BF13C9EC-3B24-4E08-B860-DD87C355692C}" srcOrd="0" destOrd="0" presId="urn:microsoft.com/office/officeart/2005/8/layout/orgChart1"/>
    <dgm:cxn modelId="{3E2C4E79-3E14-483F-AA23-221E0CF35A3B}" type="presParOf" srcId="{BEC93CA4-60DB-422B-8115-E4AF6776FC95}" destId="{EA76870F-02E6-48FC-870D-432EAD4AF296}" srcOrd="1" destOrd="0" presId="urn:microsoft.com/office/officeart/2005/8/layout/orgChart1"/>
    <dgm:cxn modelId="{697F2BF2-9C04-401C-82C3-10ABFFFFA505}" type="presParOf" srcId="{EA76870F-02E6-48FC-870D-432EAD4AF296}" destId="{32F3CA6D-DDF2-4E78-9F1C-0085BD2CCAD8}" srcOrd="0" destOrd="0" presId="urn:microsoft.com/office/officeart/2005/8/layout/orgChart1"/>
    <dgm:cxn modelId="{5BD2B203-3EF2-477D-9D6E-F45779F9DDAB}" type="presParOf" srcId="{32F3CA6D-DDF2-4E78-9F1C-0085BD2CCAD8}" destId="{A61A64E7-4D7A-4488-9388-DD0953C6B1B8}" srcOrd="0" destOrd="0" presId="urn:microsoft.com/office/officeart/2005/8/layout/orgChart1"/>
    <dgm:cxn modelId="{A7B03E8E-CA11-47EF-9305-2BBB2D96C77F}" type="presParOf" srcId="{32F3CA6D-DDF2-4E78-9F1C-0085BD2CCAD8}" destId="{C8421438-0AE6-4580-BE1B-47F8E9793811}" srcOrd="1" destOrd="0" presId="urn:microsoft.com/office/officeart/2005/8/layout/orgChart1"/>
    <dgm:cxn modelId="{03571D23-2921-4112-A737-8C4206D5D1B3}" type="presParOf" srcId="{EA76870F-02E6-48FC-870D-432EAD4AF296}" destId="{C3E4EF7E-3613-4817-B790-FD6676A7E656}" srcOrd="1" destOrd="0" presId="urn:microsoft.com/office/officeart/2005/8/layout/orgChart1"/>
    <dgm:cxn modelId="{238BA951-F00D-4E43-BAE1-A115170F44F2}" type="presParOf" srcId="{EA76870F-02E6-48FC-870D-432EAD4AF296}" destId="{09726A48-BCC4-43B4-9E76-5E7160F84267}" srcOrd="2" destOrd="0" presId="urn:microsoft.com/office/officeart/2005/8/layout/orgChart1"/>
    <dgm:cxn modelId="{D8E8FF07-9983-4D46-9F46-1E490C3543EC}" type="presParOf" srcId="{4DB92593-45E1-489B-9487-354EE43EC03A}" destId="{426020F7-1728-4286-A669-91E637E06EBC}" srcOrd="2" destOrd="0" presId="urn:microsoft.com/office/officeart/2005/8/layout/orgChart1"/>
    <dgm:cxn modelId="{3E6A48F5-D9E8-41F0-B942-8AFC63A4E95D}" type="presParOf" srcId="{CF5CCAC1-4B27-4125-863D-696D66F8097A}" destId="{CFA981A8-7582-43BE-9CA6-7B08EEB7FC82}" srcOrd="2" destOrd="0" presId="urn:microsoft.com/office/officeart/2005/8/layout/orgChart1"/>
    <dgm:cxn modelId="{238EEA8B-0066-4FD6-9635-C42E29E858F3}" type="presParOf" srcId="{CF5CCAC1-4B27-4125-863D-696D66F8097A}" destId="{13AC8237-AF28-4AA0-8664-0656D5E3BCB4}" srcOrd="3" destOrd="0" presId="urn:microsoft.com/office/officeart/2005/8/layout/orgChart1"/>
    <dgm:cxn modelId="{F5333F11-5818-451E-B5F8-C7EDB9D9AF71}" type="presParOf" srcId="{13AC8237-AF28-4AA0-8664-0656D5E3BCB4}" destId="{20EC2D76-FCFE-450B-BF07-9936E58D60FA}" srcOrd="0" destOrd="0" presId="urn:microsoft.com/office/officeart/2005/8/layout/orgChart1"/>
    <dgm:cxn modelId="{3874A317-8221-4ECB-92DE-796B6753AD20}" type="presParOf" srcId="{20EC2D76-FCFE-450B-BF07-9936E58D60FA}" destId="{AD20E71D-674C-408F-85A0-D89D76952E99}" srcOrd="0" destOrd="0" presId="urn:microsoft.com/office/officeart/2005/8/layout/orgChart1"/>
    <dgm:cxn modelId="{B26539EC-EA7C-4C27-8759-660D7CDAB448}" type="presParOf" srcId="{20EC2D76-FCFE-450B-BF07-9936E58D60FA}" destId="{D6FE3B80-489E-4DCF-89BC-F7650570A85A}" srcOrd="1" destOrd="0" presId="urn:microsoft.com/office/officeart/2005/8/layout/orgChart1"/>
    <dgm:cxn modelId="{A3687EED-688F-4E07-B875-4D0ADC79701E}" type="presParOf" srcId="{13AC8237-AF28-4AA0-8664-0656D5E3BCB4}" destId="{647D7948-9FA0-4FDD-8ED5-DD20225656BD}" srcOrd="1" destOrd="0" presId="urn:microsoft.com/office/officeart/2005/8/layout/orgChart1"/>
    <dgm:cxn modelId="{A2ED634E-5210-4709-BA5C-B8924CD86FF4}" type="presParOf" srcId="{647D7948-9FA0-4FDD-8ED5-DD20225656BD}" destId="{DCCEC7E5-6F37-4F2A-8879-FA9B84ED071A}" srcOrd="0" destOrd="0" presId="urn:microsoft.com/office/officeart/2005/8/layout/orgChart1"/>
    <dgm:cxn modelId="{A5B7F980-2E5E-49E4-B5E1-629549D67FC4}" type="presParOf" srcId="{647D7948-9FA0-4FDD-8ED5-DD20225656BD}" destId="{CD8ACA4A-622A-48E1-A21B-78403457C5AC}" srcOrd="1" destOrd="0" presId="urn:microsoft.com/office/officeart/2005/8/layout/orgChart1"/>
    <dgm:cxn modelId="{B94FA4A0-3382-4E7F-922C-852DE8ECAD63}" type="presParOf" srcId="{CD8ACA4A-622A-48E1-A21B-78403457C5AC}" destId="{B1E816B0-CE38-4737-99DE-A0D4338867C6}" srcOrd="0" destOrd="0" presId="urn:microsoft.com/office/officeart/2005/8/layout/orgChart1"/>
    <dgm:cxn modelId="{BA034E90-B1D8-4436-B8D0-C125D29B28DC}" type="presParOf" srcId="{B1E816B0-CE38-4737-99DE-A0D4338867C6}" destId="{A3086A81-A463-4BB9-99CC-D2E5CB076734}" srcOrd="0" destOrd="0" presId="urn:microsoft.com/office/officeart/2005/8/layout/orgChart1"/>
    <dgm:cxn modelId="{BF7E14FC-3787-4664-A9BB-C882209D70E0}" type="presParOf" srcId="{B1E816B0-CE38-4737-99DE-A0D4338867C6}" destId="{F0356B42-F8D1-4F5E-B274-5C4FD0241CEA}" srcOrd="1" destOrd="0" presId="urn:microsoft.com/office/officeart/2005/8/layout/orgChart1"/>
    <dgm:cxn modelId="{EC5F3450-5E86-440C-B368-0602F287EDDE}" type="presParOf" srcId="{CD8ACA4A-622A-48E1-A21B-78403457C5AC}" destId="{08FD0F21-49A5-41F5-B84C-C91151DBB176}" srcOrd="1" destOrd="0" presId="urn:microsoft.com/office/officeart/2005/8/layout/orgChart1"/>
    <dgm:cxn modelId="{5DA7B402-B95B-4008-9FDB-CCA11ACC9B90}" type="presParOf" srcId="{CD8ACA4A-622A-48E1-A21B-78403457C5AC}" destId="{DC566DA8-4C0F-4200-AA1F-FCF3EF2B3C05}" srcOrd="2" destOrd="0" presId="urn:microsoft.com/office/officeart/2005/8/layout/orgChart1"/>
    <dgm:cxn modelId="{B5243DCC-6815-4411-8E47-A1D40FEBA815}" type="presParOf" srcId="{647D7948-9FA0-4FDD-8ED5-DD20225656BD}" destId="{9C80983E-51EC-4A6A-9DF7-962B0E098D31}" srcOrd="2" destOrd="0" presId="urn:microsoft.com/office/officeart/2005/8/layout/orgChart1"/>
    <dgm:cxn modelId="{FFFE15FC-A298-47D8-B282-CEEF70B88AA9}" type="presParOf" srcId="{647D7948-9FA0-4FDD-8ED5-DD20225656BD}" destId="{A4EC680F-F9B3-4D14-AF7F-70B619CD334C}" srcOrd="3" destOrd="0" presId="urn:microsoft.com/office/officeart/2005/8/layout/orgChart1"/>
    <dgm:cxn modelId="{874A4877-6000-4BDB-8399-3D606AD81EE7}" type="presParOf" srcId="{A4EC680F-F9B3-4D14-AF7F-70B619CD334C}" destId="{E63FD9C2-E1C5-4240-82F3-52D560625B61}" srcOrd="0" destOrd="0" presId="urn:microsoft.com/office/officeart/2005/8/layout/orgChart1"/>
    <dgm:cxn modelId="{F1566A37-4E90-4061-9AFC-3CCE2F76AD7A}" type="presParOf" srcId="{E63FD9C2-E1C5-4240-82F3-52D560625B61}" destId="{1F7B957C-2073-471C-B066-E4E11EC234D2}" srcOrd="0" destOrd="0" presId="urn:microsoft.com/office/officeart/2005/8/layout/orgChart1"/>
    <dgm:cxn modelId="{E632C099-1EE1-43D3-9721-65519EB19DFF}" type="presParOf" srcId="{E63FD9C2-E1C5-4240-82F3-52D560625B61}" destId="{859F490C-98FB-4C51-8971-4E87FFCA4D57}" srcOrd="1" destOrd="0" presId="urn:microsoft.com/office/officeart/2005/8/layout/orgChart1"/>
    <dgm:cxn modelId="{DFE61561-0BF1-4340-A2F0-53425BED347C}" type="presParOf" srcId="{A4EC680F-F9B3-4D14-AF7F-70B619CD334C}" destId="{B27561E5-C54A-4C34-A904-E809E782A1E4}" srcOrd="1" destOrd="0" presId="urn:microsoft.com/office/officeart/2005/8/layout/orgChart1"/>
    <dgm:cxn modelId="{DEB696AC-D10F-474D-A222-CC21AA965E14}" type="presParOf" srcId="{B27561E5-C54A-4C34-A904-E809E782A1E4}" destId="{6FDB924B-A69D-4940-9E0F-CB3D33051A0A}" srcOrd="0" destOrd="0" presId="urn:microsoft.com/office/officeart/2005/8/layout/orgChart1"/>
    <dgm:cxn modelId="{6AFC3A5C-75B8-4453-8A87-2E975A518F6D}" type="presParOf" srcId="{B27561E5-C54A-4C34-A904-E809E782A1E4}" destId="{E03FF6FE-1963-431B-9B2D-EE3EAA758026}" srcOrd="1" destOrd="0" presId="urn:microsoft.com/office/officeart/2005/8/layout/orgChart1"/>
    <dgm:cxn modelId="{AB8D1309-83C2-4063-AFC2-2A5425F48725}" type="presParOf" srcId="{E03FF6FE-1963-431B-9B2D-EE3EAA758026}" destId="{CB56A363-D38D-421A-A94D-24F922C532E5}" srcOrd="0" destOrd="0" presId="urn:microsoft.com/office/officeart/2005/8/layout/orgChart1"/>
    <dgm:cxn modelId="{EFF9DB09-F689-45F4-A299-982DEBD43AEA}" type="presParOf" srcId="{CB56A363-D38D-421A-A94D-24F922C532E5}" destId="{34844D65-A298-41F8-A05E-3636291A3B2C}" srcOrd="0" destOrd="0" presId="urn:microsoft.com/office/officeart/2005/8/layout/orgChart1"/>
    <dgm:cxn modelId="{F55A8787-F419-4317-AF5B-C1B058F347C6}" type="presParOf" srcId="{CB56A363-D38D-421A-A94D-24F922C532E5}" destId="{A4E40565-640B-4B92-9260-D4162E945B69}" srcOrd="1" destOrd="0" presId="urn:microsoft.com/office/officeart/2005/8/layout/orgChart1"/>
    <dgm:cxn modelId="{EAEB8732-E1EE-4976-88F0-A850891CBC30}" type="presParOf" srcId="{E03FF6FE-1963-431B-9B2D-EE3EAA758026}" destId="{D84D735D-7A59-4D92-9BB1-370D72630EDD}" srcOrd="1" destOrd="0" presId="urn:microsoft.com/office/officeart/2005/8/layout/orgChart1"/>
    <dgm:cxn modelId="{FD4731C2-3C7D-4D9E-BC6A-7423D612192E}" type="presParOf" srcId="{D84D735D-7A59-4D92-9BB1-370D72630EDD}" destId="{0C92E7F2-BDBE-4CCD-B821-4D37BA1DF439}" srcOrd="0" destOrd="0" presId="urn:microsoft.com/office/officeart/2005/8/layout/orgChart1"/>
    <dgm:cxn modelId="{E9523D72-0BF5-47EC-BC6B-A2E1991DC888}" type="presParOf" srcId="{D84D735D-7A59-4D92-9BB1-370D72630EDD}" destId="{F5F57E0B-ED50-4E81-AB5C-642C3C1B9605}" srcOrd="1" destOrd="0" presId="urn:microsoft.com/office/officeart/2005/8/layout/orgChart1"/>
    <dgm:cxn modelId="{4CECE04F-D324-4061-874A-5EBFBA029622}" type="presParOf" srcId="{F5F57E0B-ED50-4E81-AB5C-642C3C1B9605}" destId="{AF8E3BF2-8D32-4175-B420-672FAB7F89C9}" srcOrd="0" destOrd="0" presId="urn:microsoft.com/office/officeart/2005/8/layout/orgChart1"/>
    <dgm:cxn modelId="{E1C934F6-6770-48F5-908C-0E8876CFA2D5}" type="presParOf" srcId="{AF8E3BF2-8D32-4175-B420-672FAB7F89C9}" destId="{D7D9E208-7D8D-4404-8D30-7E005FC03ED1}" srcOrd="0" destOrd="0" presId="urn:microsoft.com/office/officeart/2005/8/layout/orgChart1"/>
    <dgm:cxn modelId="{E480E66A-FC67-46D0-927D-BAA67CB65DDF}" type="presParOf" srcId="{AF8E3BF2-8D32-4175-B420-672FAB7F89C9}" destId="{294A1E6C-F666-4665-80E4-425B3294E03D}" srcOrd="1" destOrd="0" presId="urn:microsoft.com/office/officeart/2005/8/layout/orgChart1"/>
    <dgm:cxn modelId="{E76FA467-AEAC-4D80-AF3F-3F1044381C0E}" type="presParOf" srcId="{F5F57E0B-ED50-4E81-AB5C-642C3C1B9605}" destId="{28487301-1036-47CC-BAAC-B35F21DB156A}" srcOrd="1" destOrd="0" presId="urn:microsoft.com/office/officeart/2005/8/layout/orgChart1"/>
    <dgm:cxn modelId="{4C3811AB-E218-43FD-B51E-C49DC6ABC6CC}" type="presParOf" srcId="{F5F57E0B-ED50-4E81-AB5C-642C3C1B9605}" destId="{79831C46-932B-4767-BA7E-6EF4B39F01B9}" srcOrd="2" destOrd="0" presId="urn:microsoft.com/office/officeart/2005/8/layout/orgChart1"/>
    <dgm:cxn modelId="{DEDAB9B0-8B1C-4F9F-A6EC-E5354D6EBF87}" type="presParOf" srcId="{D84D735D-7A59-4D92-9BB1-370D72630EDD}" destId="{8B0E3F8B-B8C0-4D55-9657-3BA61B9A6BFE}" srcOrd="2" destOrd="0" presId="urn:microsoft.com/office/officeart/2005/8/layout/orgChart1"/>
    <dgm:cxn modelId="{0482FB79-B6AD-4C38-B638-23C75BD59BFB}" type="presParOf" srcId="{D84D735D-7A59-4D92-9BB1-370D72630EDD}" destId="{2DD4AEB4-914B-4E60-A06A-A503D2659718}" srcOrd="3" destOrd="0" presId="urn:microsoft.com/office/officeart/2005/8/layout/orgChart1"/>
    <dgm:cxn modelId="{20C76CA6-9BB4-416C-859B-3AD7B7CF58B4}" type="presParOf" srcId="{2DD4AEB4-914B-4E60-A06A-A503D2659718}" destId="{8E6FFEF3-A5FA-48BD-8759-DC6FACA6B618}" srcOrd="0" destOrd="0" presId="urn:microsoft.com/office/officeart/2005/8/layout/orgChart1"/>
    <dgm:cxn modelId="{3BD2FA82-9EDA-43DA-B91D-3D1B6F81914D}" type="presParOf" srcId="{8E6FFEF3-A5FA-48BD-8759-DC6FACA6B618}" destId="{AF137252-D13B-4C77-B83D-FA672636AA22}" srcOrd="0" destOrd="0" presId="urn:microsoft.com/office/officeart/2005/8/layout/orgChart1"/>
    <dgm:cxn modelId="{12D26624-9B46-4E82-8EEF-66DD7A92198D}" type="presParOf" srcId="{8E6FFEF3-A5FA-48BD-8759-DC6FACA6B618}" destId="{6E42CA67-4831-494A-A145-4C38E816ED26}" srcOrd="1" destOrd="0" presId="urn:microsoft.com/office/officeart/2005/8/layout/orgChart1"/>
    <dgm:cxn modelId="{41F45D19-3EDA-42E5-A5D1-597860941B8A}" type="presParOf" srcId="{2DD4AEB4-914B-4E60-A06A-A503D2659718}" destId="{3B151480-DB8B-49DC-A242-CCA6986C537D}" srcOrd="1" destOrd="0" presId="urn:microsoft.com/office/officeart/2005/8/layout/orgChart1"/>
    <dgm:cxn modelId="{7630250C-D963-48C0-8CE4-C762B834B3FB}" type="presParOf" srcId="{3B151480-DB8B-49DC-A242-CCA6986C537D}" destId="{B42388B7-EE48-48A6-9EBC-BB1988A9EA8E}" srcOrd="0" destOrd="0" presId="urn:microsoft.com/office/officeart/2005/8/layout/orgChart1"/>
    <dgm:cxn modelId="{CE32196D-82BA-4D77-BE1F-BD7667D85904}" type="presParOf" srcId="{3B151480-DB8B-49DC-A242-CCA6986C537D}" destId="{924CA40D-A983-4976-8E87-8D32A997753E}" srcOrd="1" destOrd="0" presId="urn:microsoft.com/office/officeart/2005/8/layout/orgChart1"/>
    <dgm:cxn modelId="{9DB91E6A-4E01-4BF4-BB40-B315366D0F2F}" type="presParOf" srcId="{924CA40D-A983-4976-8E87-8D32A997753E}" destId="{6B1F2771-2C92-4A61-9C13-F19AD3581AB7}" srcOrd="0" destOrd="0" presId="urn:microsoft.com/office/officeart/2005/8/layout/orgChart1"/>
    <dgm:cxn modelId="{23A2C6A6-B490-4C60-86A4-4B37EB09D4A2}" type="presParOf" srcId="{6B1F2771-2C92-4A61-9C13-F19AD3581AB7}" destId="{10F8C54C-3352-43AE-9967-EE736177C310}" srcOrd="0" destOrd="0" presId="urn:microsoft.com/office/officeart/2005/8/layout/orgChart1"/>
    <dgm:cxn modelId="{DDEE100F-2ADE-43ED-BADF-C13DBA89E356}" type="presParOf" srcId="{6B1F2771-2C92-4A61-9C13-F19AD3581AB7}" destId="{E61961CF-7C29-4DA6-9331-2E0A0EE7A1A3}" srcOrd="1" destOrd="0" presId="urn:microsoft.com/office/officeart/2005/8/layout/orgChart1"/>
    <dgm:cxn modelId="{777409FC-ECFA-4A15-9EF7-B245C8CC4608}" type="presParOf" srcId="{924CA40D-A983-4976-8E87-8D32A997753E}" destId="{2A627B9A-A877-4010-A523-8BED0E0AAFB0}" srcOrd="1" destOrd="0" presId="urn:microsoft.com/office/officeart/2005/8/layout/orgChart1"/>
    <dgm:cxn modelId="{F7EC1DF2-EB4A-436B-8136-70682210BBB4}" type="presParOf" srcId="{924CA40D-A983-4976-8E87-8D32A997753E}" destId="{32A84256-CB33-47D7-A079-266C70D2E31F}" srcOrd="2" destOrd="0" presId="urn:microsoft.com/office/officeart/2005/8/layout/orgChart1"/>
    <dgm:cxn modelId="{E0D73A1D-C37F-4EF6-9DD9-458F8A27C205}" type="presParOf" srcId="{2DD4AEB4-914B-4E60-A06A-A503D2659718}" destId="{B0A46DC2-6603-4401-ABA5-0B123EC30B6B}" srcOrd="2" destOrd="0" presId="urn:microsoft.com/office/officeart/2005/8/layout/orgChart1"/>
    <dgm:cxn modelId="{C1BF8BDB-6C94-486E-B240-30120CBBC25E}" type="presParOf" srcId="{E03FF6FE-1963-431B-9B2D-EE3EAA758026}" destId="{67122CF0-42BE-4B5F-A675-240223D7DE62}" srcOrd="2" destOrd="0" presId="urn:microsoft.com/office/officeart/2005/8/layout/orgChart1"/>
    <dgm:cxn modelId="{35E82439-79A1-4C95-BF18-CE380BF4C135}" type="presParOf" srcId="{B27561E5-C54A-4C34-A904-E809E782A1E4}" destId="{235726AF-A03C-4E8D-AA35-C5C3CFBA6E27}" srcOrd="2" destOrd="0" presId="urn:microsoft.com/office/officeart/2005/8/layout/orgChart1"/>
    <dgm:cxn modelId="{B9B1678A-882E-4444-A467-CB6BA47BEA19}" type="presParOf" srcId="{B27561E5-C54A-4C34-A904-E809E782A1E4}" destId="{0A37F8D0-D4D5-4D7D-9F4A-1D61609A1A7D}" srcOrd="3" destOrd="0" presId="urn:microsoft.com/office/officeart/2005/8/layout/orgChart1"/>
    <dgm:cxn modelId="{0A07A81D-E763-4C12-8D0A-5998107C2B59}" type="presParOf" srcId="{0A37F8D0-D4D5-4D7D-9F4A-1D61609A1A7D}" destId="{1C8A1EED-A855-4B5C-9914-D84F89B47E58}" srcOrd="0" destOrd="0" presId="urn:microsoft.com/office/officeart/2005/8/layout/orgChart1"/>
    <dgm:cxn modelId="{3F841CE3-973C-4424-B915-F4CACA7F4E22}" type="presParOf" srcId="{1C8A1EED-A855-4B5C-9914-D84F89B47E58}" destId="{FEDA4E38-A15F-4A0E-A4CE-0A8C16A793B4}" srcOrd="0" destOrd="0" presId="urn:microsoft.com/office/officeart/2005/8/layout/orgChart1"/>
    <dgm:cxn modelId="{9296633E-5446-4616-880D-1D4805DC0FAA}" type="presParOf" srcId="{1C8A1EED-A855-4B5C-9914-D84F89B47E58}" destId="{0F36B739-43B5-4078-8899-199371F0E436}" srcOrd="1" destOrd="0" presId="urn:microsoft.com/office/officeart/2005/8/layout/orgChart1"/>
    <dgm:cxn modelId="{445FB5FD-C037-49F4-8E77-2B2193AE0DBB}" type="presParOf" srcId="{0A37F8D0-D4D5-4D7D-9F4A-1D61609A1A7D}" destId="{D83A74A5-12DA-475D-A75A-C3BC833F3E32}" srcOrd="1" destOrd="0" presId="urn:microsoft.com/office/officeart/2005/8/layout/orgChart1"/>
    <dgm:cxn modelId="{F9D9BFEE-FCDB-4A93-9CC6-A0466BDB3EA2}" type="presParOf" srcId="{0A37F8D0-D4D5-4D7D-9F4A-1D61609A1A7D}" destId="{8D65072F-5049-46BA-AA60-6547219FB291}" srcOrd="2" destOrd="0" presId="urn:microsoft.com/office/officeart/2005/8/layout/orgChart1"/>
    <dgm:cxn modelId="{2B647274-9432-42D1-9CA0-F1EA636479E6}" type="presParOf" srcId="{B27561E5-C54A-4C34-A904-E809E782A1E4}" destId="{A94B9D39-DCDE-48FB-A261-9B7F36F4A8DB}" srcOrd="4" destOrd="0" presId="urn:microsoft.com/office/officeart/2005/8/layout/orgChart1"/>
    <dgm:cxn modelId="{A2E802C2-AF60-4888-8434-BEAD6F4589B2}" type="presParOf" srcId="{B27561E5-C54A-4C34-A904-E809E782A1E4}" destId="{ADBE5442-4DC7-47D2-910D-4C66DBA2AFE8}" srcOrd="5" destOrd="0" presId="urn:microsoft.com/office/officeart/2005/8/layout/orgChart1"/>
    <dgm:cxn modelId="{D26AC157-30C4-4D4D-93E3-5D1A7478C24B}" type="presParOf" srcId="{ADBE5442-4DC7-47D2-910D-4C66DBA2AFE8}" destId="{2E967250-2434-4EA7-97BF-535E6DD6575C}" srcOrd="0" destOrd="0" presId="urn:microsoft.com/office/officeart/2005/8/layout/orgChart1"/>
    <dgm:cxn modelId="{BCC5D3A0-76AD-4AA6-9BEF-DA7C7BABD563}" type="presParOf" srcId="{2E967250-2434-4EA7-97BF-535E6DD6575C}" destId="{F1191C75-30B5-4D58-9619-6ACEF0A92F3F}" srcOrd="0" destOrd="0" presId="urn:microsoft.com/office/officeart/2005/8/layout/orgChart1"/>
    <dgm:cxn modelId="{909F47CE-2FD6-44D9-93B9-CF3162F8E8D4}" type="presParOf" srcId="{2E967250-2434-4EA7-97BF-535E6DD6575C}" destId="{C2422F40-926B-4949-A2FD-FF4B5334DC78}" srcOrd="1" destOrd="0" presId="urn:microsoft.com/office/officeart/2005/8/layout/orgChart1"/>
    <dgm:cxn modelId="{588A8F48-8592-4620-BD09-299D2267CEE0}" type="presParOf" srcId="{ADBE5442-4DC7-47D2-910D-4C66DBA2AFE8}" destId="{33CA092B-6B08-4DA2-90D6-F3FD2CC52074}" srcOrd="1" destOrd="0" presId="urn:microsoft.com/office/officeart/2005/8/layout/orgChart1"/>
    <dgm:cxn modelId="{8A457B98-869E-4AD4-9A23-282F4707D706}" type="presParOf" srcId="{33CA092B-6B08-4DA2-90D6-F3FD2CC52074}" destId="{2214239E-594F-47E7-AA12-3F6684147F92}" srcOrd="0" destOrd="0" presId="urn:microsoft.com/office/officeart/2005/8/layout/orgChart1"/>
    <dgm:cxn modelId="{9D43A227-C398-4E8A-9B2F-71C5BD7F7562}" type="presParOf" srcId="{33CA092B-6B08-4DA2-90D6-F3FD2CC52074}" destId="{4843B577-CC19-4C61-B700-11B8C7665259}" srcOrd="1" destOrd="0" presId="urn:microsoft.com/office/officeart/2005/8/layout/orgChart1"/>
    <dgm:cxn modelId="{B08767CA-7A75-45A1-ACD1-8F861D2CFA82}" type="presParOf" srcId="{4843B577-CC19-4C61-B700-11B8C7665259}" destId="{C1AED42B-8AE5-4847-9FDD-3B4EB104C1AD}" srcOrd="0" destOrd="0" presId="urn:microsoft.com/office/officeart/2005/8/layout/orgChart1"/>
    <dgm:cxn modelId="{AF183946-2474-4203-98E4-C629B1226183}" type="presParOf" srcId="{C1AED42B-8AE5-4847-9FDD-3B4EB104C1AD}" destId="{0BA0987F-E9A3-4811-9F93-257AC322266E}" srcOrd="0" destOrd="0" presId="urn:microsoft.com/office/officeart/2005/8/layout/orgChart1"/>
    <dgm:cxn modelId="{CC6830BC-BD39-44FC-AA2D-65CB15DDB340}" type="presParOf" srcId="{C1AED42B-8AE5-4847-9FDD-3B4EB104C1AD}" destId="{F6163B0B-4A57-4A3D-8F97-0F7D838876B4}" srcOrd="1" destOrd="0" presId="urn:microsoft.com/office/officeart/2005/8/layout/orgChart1"/>
    <dgm:cxn modelId="{0BBCF161-399D-4B04-984E-49EF6455AA1B}" type="presParOf" srcId="{4843B577-CC19-4C61-B700-11B8C7665259}" destId="{A7C82536-102B-4D1A-9FA5-8AAAEB3C156D}" srcOrd="1" destOrd="0" presId="urn:microsoft.com/office/officeart/2005/8/layout/orgChart1"/>
    <dgm:cxn modelId="{2C07EF7B-6791-49C3-8330-B726333A30CB}" type="presParOf" srcId="{4843B577-CC19-4C61-B700-11B8C7665259}" destId="{7A587D2F-791B-47A2-8D25-43EFF578546A}" srcOrd="2" destOrd="0" presId="urn:microsoft.com/office/officeart/2005/8/layout/orgChart1"/>
    <dgm:cxn modelId="{42ED65F5-5528-4A89-9197-1AE3209258E8}" type="presParOf" srcId="{33CA092B-6B08-4DA2-90D6-F3FD2CC52074}" destId="{D514F36A-F6F3-4F23-A18D-71F047ECD266}" srcOrd="2" destOrd="0" presId="urn:microsoft.com/office/officeart/2005/8/layout/orgChart1"/>
    <dgm:cxn modelId="{D4E68961-4578-4D42-9E18-B428C8746F79}" type="presParOf" srcId="{33CA092B-6B08-4DA2-90D6-F3FD2CC52074}" destId="{34152AF1-2B87-4F4D-A69F-70D861174993}" srcOrd="3" destOrd="0" presId="urn:microsoft.com/office/officeart/2005/8/layout/orgChart1"/>
    <dgm:cxn modelId="{581AAEE6-41B8-41C9-92A4-C3E8C48E8994}" type="presParOf" srcId="{34152AF1-2B87-4F4D-A69F-70D861174993}" destId="{E9EB7272-04B1-4590-9A1E-91901E65951D}" srcOrd="0" destOrd="0" presId="urn:microsoft.com/office/officeart/2005/8/layout/orgChart1"/>
    <dgm:cxn modelId="{C94B421E-910C-4FB1-AA64-B77E318C982A}" type="presParOf" srcId="{E9EB7272-04B1-4590-9A1E-91901E65951D}" destId="{B00F6BD4-ABF1-4AA8-9600-B4BC850259A0}" srcOrd="0" destOrd="0" presId="urn:microsoft.com/office/officeart/2005/8/layout/orgChart1"/>
    <dgm:cxn modelId="{1ECCEB31-11AE-49B1-BBDB-F26E024F3FE8}" type="presParOf" srcId="{E9EB7272-04B1-4590-9A1E-91901E65951D}" destId="{1D90E46D-6376-40AD-97E5-87A5C5E0B57E}" srcOrd="1" destOrd="0" presId="urn:microsoft.com/office/officeart/2005/8/layout/orgChart1"/>
    <dgm:cxn modelId="{51C77A4E-092D-4A52-804B-E761080ED418}" type="presParOf" srcId="{34152AF1-2B87-4F4D-A69F-70D861174993}" destId="{6C097428-1D6F-4875-A595-D1C0D5DF774B}" srcOrd="1" destOrd="0" presId="urn:microsoft.com/office/officeart/2005/8/layout/orgChart1"/>
    <dgm:cxn modelId="{D7DA7098-CD29-44B1-8931-E8AB137E4965}" type="presParOf" srcId="{34152AF1-2B87-4F4D-A69F-70D861174993}" destId="{6CC9D3B9-F94B-462C-8115-D9E3EF248208}" srcOrd="2" destOrd="0" presId="urn:microsoft.com/office/officeart/2005/8/layout/orgChart1"/>
    <dgm:cxn modelId="{5DBF27E7-F5F1-46CA-AAE6-28684D4ED560}" type="presParOf" srcId="{ADBE5442-4DC7-47D2-910D-4C66DBA2AFE8}" destId="{15A4FC75-BF43-4D31-945E-1668EF25BBFE}" srcOrd="2" destOrd="0" presId="urn:microsoft.com/office/officeart/2005/8/layout/orgChart1"/>
    <dgm:cxn modelId="{65412026-A139-4DAA-816F-D8F4A5E28C76}" type="presParOf" srcId="{B27561E5-C54A-4C34-A904-E809E782A1E4}" destId="{BDFF6586-9A22-4B20-899D-AFCC0F17BD08}" srcOrd="6" destOrd="0" presId="urn:microsoft.com/office/officeart/2005/8/layout/orgChart1"/>
    <dgm:cxn modelId="{7A9EB673-8891-4E1E-BC91-5A17799A97F1}" type="presParOf" srcId="{B27561E5-C54A-4C34-A904-E809E782A1E4}" destId="{23DFC2E3-1645-410E-80DF-A34DC58AAC34}" srcOrd="7" destOrd="0" presId="urn:microsoft.com/office/officeart/2005/8/layout/orgChart1"/>
    <dgm:cxn modelId="{F55658F4-2385-4248-868D-E38A4FE22191}" type="presParOf" srcId="{23DFC2E3-1645-410E-80DF-A34DC58AAC34}" destId="{DFB7C3E2-5B1D-453D-9CBE-6A718E7D3E63}" srcOrd="0" destOrd="0" presId="urn:microsoft.com/office/officeart/2005/8/layout/orgChart1"/>
    <dgm:cxn modelId="{835A1131-795D-4A8D-82DB-C26F1D82BD68}" type="presParOf" srcId="{DFB7C3E2-5B1D-453D-9CBE-6A718E7D3E63}" destId="{F074FF94-C2E1-41A3-9048-F013D7A57F0E}" srcOrd="0" destOrd="0" presId="urn:microsoft.com/office/officeart/2005/8/layout/orgChart1"/>
    <dgm:cxn modelId="{3A208887-0E6C-4FEB-9844-9EC926B3EF55}" type="presParOf" srcId="{DFB7C3E2-5B1D-453D-9CBE-6A718E7D3E63}" destId="{35035F8D-C5AC-413F-B6AA-3F64598F1ED7}" srcOrd="1" destOrd="0" presId="urn:microsoft.com/office/officeart/2005/8/layout/orgChart1"/>
    <dgm:cxn modelId="{B30116C9-EBED-4C0F-AB28-102130E6C4AA}" type="presParOf" srcId="{23DFC2E3-1645-410E-80DF-A34DC58AAC34}" destId="{E6E8EF41-71FF-424F-A090-289FED4C79CC}" srcOrd="1" destOrd="0" presId="urn:microsoft.com/office/officeart/2005/8/layout/orgChart1"/>
    <dgm:cxn modelId="{69A970BE-2FA6-4EB3-9762-66EDA0A0AA36}" type="presParOf" srcId="{23DFC2E3-1645-410E-80DF-A34DC58AAC34}" destId="{3C876EF6-5442-41D9-A089-7DFE5CD0C58D}" srcOrd="2" destOrd="0" presId="urn:microsoft.com/office/officeart/2005/8/layout/orgChart1"/>
    <dgm:cxn modelId="{B3AD8C85-44DB-4941-9556-259AB1E9BFA5}" type="presParOf" srcId="{B27561E5-C54A-4C34-A904-E809E782A1E4}" destId="{985AA6FC-7B3F-4821-864E-39380E8DA475}" srcOrd="8" destOrd="0" presId="urn:microsoft.com/office/officeart/2005/8/layout/orgChart1"/>
    <dgm:cxn modelId="{DB6D84B1-524D-47C9-93A1-CD52353F8417}" type="presParOf" srcId="{B27561E5-C54A-4C34-A904-E809E782A1E4}" destId="{E1CF560F-7CA1-4E61-9017-3600DD63956A}" srcOrd="9" destOrd="0" presId="urn:microsoft.com/office/officeart/2005/8/layout/orgChart1"/>
    <dgm:cxn modelId="{95D36248-2F1E-4AF5-AB97-AAC5C6A57110}" type="presParOf" srcId="{E1CF560F-7CA1-4E61-9017-3600DD63956A}" destId="{BB8CB65F-8F57-43EA-B39F-DE2AFFA500EA}" srcOrd="0" destOrd="0" presId="urn:microsoft.com/office/officeart/2005/8/layout/orgChart1"/>
    <dgm:cxn modelId="{FF294C9E-C2A1-4CED-8E6F-3D19BB657A49}" type="presParOf" srcId="{BB8CB65F-8F57-43EA-B39F-DE2AFFA500EA}" destId="{677E80E2-764A-48C4-B288-B4AA88AAF875}" srcOrd="0" destOrd="0" presId="urn:microsoft.com/office/officeart/2005/8/layout/orgChart1"/>
    <dgm:cxn modelId="{25AF7593-3F8C-44AF-BCBB-292B02C5B4C8}" type="presParOf" srcId="{BB8CB65F-8F57-43EA-B39F-DE2AFFA500EA}" destId="{AE8A2893-9C4B-4312-AAEC-51CCD033E1DD}" srcOrd="1" destOrd="0" presId="urn:microsoft.com/office/officeart/2005/8/layout/orgChart1"/>
    <dgm:cxn modelId="{C489B8CC-CC1F-4A6D-8B50-04783A076B29}" type="presParOf" srcId="{E1CF560F-7CA1-4E61-9017-3600DD63956A}" destId="{261D3E1B-6D8C-4EA0-BEE0-10074077294E}" srcOrd="1" destOrd="0" presId="urn:microsoft.com/office/officeart/2005/8/layout/orgChart1"/>
    <dgm:cxn modelId="{D5441BCA-3524-4142-81E3-F96C0C84179E}" type="presParOf" srcId="{261D3E1B-6D8C-4EA0-BEE0-10074077294E}" destId="{504B2947-AA45-4DED-803B-9C1E7FC813B9}" srcOrd="0" destOrd="0" presId="urn:microsoft.com/office/officeart/2005/8/layout/orgChart1"/>
    <dgm:cxn modelId="{E9F9F255-9DA1-4551-AC84-2EB348D115BF}" type="presParOf" srcId="{261D3E1B-6D8C-4EA0-BEE0-10074077294E}" destId="{D5687B1D-3ABC-4AFA-8F75-8F2E71EA2640}" srcOrd="1" destOrd="0" presId="urn:microsoft.com/office/officeart/2005/8/layout/orgChart1"/>
    <dgm:cxn modelId="{7B67461C-EA61-4369-80A7-D77ACDEB790A}" type="presParOf" srcId="{D5687B1D-3ABC-4AFA-8F75-8F2E71EA2640}" destId="{3520F086-7A6C-4A00-929D-103519AA4161}" srcOrd="0" destOrd="0" presId="urn:microsoft.com/office/officeart/2005/8/layout/orgChart1"/>
    <dgm:cxn modelId="{B1D7F244-5B66-4023-80FE-51D1AAB41A54}" type="presParOf" srcId="{3520F086-7A6C-4A00-929D-103519AA4161}" destId="{BDBC228F-6913-4218-84F7-3DE9632622A8}" srcOrd="0" destOrd="0" presId="urn:microsoft.com/office/officeart/2005/8/layout/orgChart1"/>
    <dgm:cxn modelId="{4466A5FB-C179-464E-A611-D2426699FB2F}" type="presParOf" srcId="{3520F086-7A6C-4A00-929D-103519AA4161}" destId="{EF0103AB-8038-4430-A4CF-89546FE50E29}" srcOrd="1" destOrd="0" presId="urn:microsoft.com/office/officeart/2005/8/layout/orgChart1"/>
    <dgm:cxn modelId="{AE954259-E2A6-40D8-ABB7-50090F453054}" type="presParOf" srcId="{D5687B1D-3ABC-4AFA-8F75-8F2E71EA2640}" destId="{3259E128-C062-4001-A850-544A64944F85}" srcOrd="1" destOrd="0" presId="urn:microsoft.com/office/officeart/2005/8/layout/orgChart1"/>
    <dgm:cxn modelId="{DA828BAB-D9B2-4C60-8C96-62A109E977E3}" type="presParOf" srcId="{D5687B1D-3ABC-4AFA-8F75-8F2E71EA2640}" destId="{35B7E5AF-231B-45D2-BF77-A2CD8DB4EB54}" srcOrd="2" destOrd="0" presId="urn:microsoft.com/office/officeart/2005/8/layout/orgChart1"/>
    <dgm:cxn modelId="{FD53A2C7-3462-45AC-9772-5ACDC080B53A}" type="presParOf" srcId="{261D3E1B-6D8C-4EA0-BEE0-10074077294E}" destId="{B82A164A-2084-4C7A-97B7-86723A41504A}" srcOrd="2" destOrd="0" presId="urn:microsoft.com/office/officeart/2005/8/layout/orgChart1"/>
    <dgm:cxn modelId="{6B267E01-61F1-4D02-AA13-74942452A774}" type="presParOf" srcId="{261D3E1B-6D8C-4EA0-BEE0-10074077294E}" destId="{D089036F-A3E2-4B1E-9214-FE2B4CBC85F1}" srcOrd="3" destOrd="0" presId="urn:microsoft.com/office/officeart/2005/8/layout/orgChart1"/>
    <dgm:cxn modelId="{D01F32EC-2FFD-42DA-BC9B-B1F21D360996}" type="presParOf" srcId="{D089036F-A3E2-4B1E-9214-FE2B4CBC85F1}" destId="{C1A69847-AA02-4924-8A83-C4EFD9BC167B}" srcOrd="0" destOrd="0" presId="urn:microsoft.com/office/officeart/2005/8/layout/orgChart1"/>
    <dgm:cxn modelId="{EFA9AEC3-5387-4685-9777-B9F139A42EFC}" type="presParOf" srcId="{C1A69847-AA02-4924-8A83-C4EFD9BC167B}" destId="{59821AC6-4C39-4F50-A483-C9B36280D31B}" srcOrd="0" destOrd="0" presId="urn:microsoft.com/office/officeart/2005/8/layout/orgChart1"/>
    <dgm:cxn modelId="{91966347-1CB9-42FE-9483-753D524D0E76}" type="presParOf" srcId="{C1A69847-AA02-4924-8A83-C4EFD9BC167B}" destId="{45428FDE-0ACA-472E-81F1-726EDD13533E}" srcOrd="1" destOrd="0" presId="urn:microsoft.com/office/officeart/2005/8/layout/orgChart1"/>
    <dgm:cxn modelId="{4CE77017-2E49-4263-92C2-FCD9DAAE72FA}" type="presParOf" srcId="{D089036F-A3E2-4B1E-9214-FE2B4CBC85F1}" destId="{EBF3B30A-D974-44BF-90A9-85C1FE6791B9}" srcOrd="1" destOrd="0" presId="urn:microsoft.com/office/officeart/2005/8/layout/orgChart1"/>
    <dgm:cxn modelId="{E17559DE-772F-44BF-8EA8-3946B595F81F}" type="presParOf" srcId="{D089036F-A3E2-4B1E-9214-FE2B4CBC85F1}" destId="{EC4544DB-C4E1-455D-B653-E831F16456CD}" srcOrd="2" destOrd="0" presId="urn:microsoft.com/office/officeart/2005/8/layout/orgChart1"/>
    <dgm:cxn modelId="{74A62AF2-5847-4D53-8DBF-2D5E996745A8}" type="presParOf" srcId="{E1CF560F-7CA1-4E61-9017-3600DD63956A}" destId="{0E6BB1C3-31F5-4CE6-9053-0A345C56523D}" srcOrd="2" destOrd="0" presId="urn:microsoft.com/office/officeart/2005/8/layout/orgChart1"/>
    <dgm:cxn modelId="{30935FB5-A571-4EAD-B722-9D5066906454}" type="presParOf" srcId="{B27561E5-C54A-4C34-A904-E809E782A1E4}" destId="{663F5D65-5CA6-4C1F-96E4-4126F65DC656}" srcOrd="10" destOrd="0" presId="urn:microsoft.com/office/officeart/2005/8/layout/orgChart1"/>
    <dgm:cxn modelId="{F8F8BC64-7BAA-4DBC-91A0-0AB0D438DE53}" type="presParOf" srcId="{B27561E5-C54A-4C34-A904-E809E782A1E4}" destId="{77C9B4AB-218D-4248-A613-4FCDDD0F1B8C}" srcOrd="11" destOrd="0" presId="urn:microsoft.com/office/officeart/2005/8/layout/orgChart1"/>
    <dgm:cxn modelId="{6BC7C5AD-1F30-4A6B-924E-E97003C2DA72}" type="presParOf" srcId="{77C9B4AB-218D-4248-A613-4FCDDD0F1B8C}" destId="{DAC290BA-F1DA-4121-BB16-637EA332AB66}" srcOrd="0" destOrd="0" presId="urn:microsoft.com/office/officeart/2005/8/layout/orgChart1"/>
    <dgm:cxn modelId="{83F1B991-0C23-4844-BA27-60DD7551EA6B}" type="presParOf" srcId="{DAC290BA-F1DA-4121-BB16-637EA332AB66}" destId="{4A66EF56-E95E-4C5E-8A00-D4BC1B0E74EA}" srcOrd="0" destOrd="0" presId="urn:microsoft.com/office/officeart/2005/8/layout/orgChart1"/>
    <dgm:cxn modelId="{AAD7FC2D-844B-43F4-8066-4A920B24634C}" type="presParOf" srcId="{DAC290BA-F1DA-4121-BB16-637EA332AB66}" destId="{09A730B4-BB11-46B7-9A5E-1FC68D355386}" srcOrd="1" destOrd="0" presId="urn:microsoft.com/office/officeart/2005/8/layout/orgChart1"/>
    <dgm:cxn modelId="{4FE77022-E7FB-446A-9175-1E09FD89E272}" type="presParOf" srcId="{77C9B4AB-218D-4248-A613-4FCDDD0F1B8C}" destId="{BC4A81A5-5688-429C-A58B-D7E26D21CCF2}" srcOrd="1" destOrd="0" presId="urn:microsoft.com/office/officeart/2005/8/layout/orgChart1"/>
    <dgm:cxn modelId="{4211AC40-DDFD-4BBE-9FA2-6799029C843C}" type="presParOf" srcId="{77C9B4AB-218D-4248-A613-4FCDDD0F1B8C}" destId="{A92347CA-1B02-4276-A606-765E6C6DCBAE}" srcOrd="2" destOrd="0" presId="urn:microsoft.com/office/officeart/2005/8/layout/orgChart1"/>
    <dgm:cxn modelId="{8CCCB130-E195-47D7-9083-415F236646FF}" type="presParOf" srcId="{A4EC680F-F9B3-4D14-AF7F-70B619CD334C}" destId="{009597E1-1440-424B-9FB2-DF2D34E60B90}" srcOrd="2" destOrd="0" presId="urn:microsoft.com/office/officeart/2005/8/layout/orgChart1"/>
    <dgm:cxn modelId="{595A08D5-8177-4C9D-BF14-3444AF9563AD}" type="presParOf" srcId="{13AC8237-AF28-4AA0-8664-0656D5E3BCB4}" destId="{7FC7800D-6B71-401C-BC36-640DC3FAC68B}" srcOrd="2" destOrd="0" presId="urn:microsoft.com/office/officeart/2005/8/layout/orgChart1"/>
    <dgm:cxn modelId="{7F1F5A00-B4CC-4DD9-9476-D85857E5DE12}" type="presParOf" srcId="{3FD85B52-01CE-4084-BDCE-55DFC77DC36A}" destId="{41141BB3-1832-4E27-A8D5-9ABB96A57409}"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63F5D65-5CA6-4C1F-96E4-4126F65DC656}">
      <dsp:nvSpPr>
        <dsp:cNvPr id="0" name=""/>
        <dsp:cNvSpPr/>
      </dsp:nvSpPr>
      <dsp:spPr>
        <a:xfrm>
          <a:off x="3304276" y="1697178"/>
          <a:ext cx="2419887" cy="167992"/>
        </a:xfrm>
        <a:custGeom>
          <a:avLst/>
          <a:gdLst/>
          <a:ahLst/>
          <a:cxnLst/>
          <a:rect l="0" t="0" r="0" b="0"/>
          <a:pathLst>
            <a:path>
              <a:moveTo>
                <a:pt x="0" y="0"/>
              </a:moveTo>
              <a:lnTo>
                <a:pt x="0" y="83996"/>
              </a:lnTo>
              <a:lnTo>
                <a:pt x="2419887" y="83996"/>
              </a:lnTo>
              <a:lnTo>
                <a:pt x="2419887"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A164A-2084-4C7A-97B7-86723A41504A}">
      <dsp:nvSpPr>
        <dsp:cNvPr id="0" name=""/>
        <dsp:cNvSpPr/>
      </dsp:nvSpPr>
      <dsp:spPr>
        <a:xfrm>
          <a:off x="4436223" y="2265152"/>
          <a:ext cx="119994" cy="935956"/>
        </a:xfrm>
        <a:custGeom>
          <a:avLst/>
          <a:gdLst/>
          <a:ahLst/>
          <a:cxnLst/>
          <a:rect l="0" t="0" r="0" b="0"/>
          <a:pathLst>
            <a:path>
              <a:moveTo>
                <a:pt x="0" y="0"/>
              </a:moveTo>
              <a:lnTo>
                <a:pt x="0" y="935956"/>
              </a:lnTo>
              <a:lnTo>
                <a:pt x="119994" y="935956"/>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504B2947-AA45-4DED-803B-9C1E7FC813B9}">
      <dsp:nvSpPr>
        <dsp:cNvPr id="0" name=""/>
        <dsp:cNvSpPr/>
      </dsp:nvSpPr>
      <dsp:spPr>
        <a:xfrm>
          <a:off x="4436223" y="2265152"/>
          <a:ext cx="119994" cy="367982"/>
        </a:xfrm>
        <a:custGeom>
          <a:avLst/>
          <a:gdLst/>
          <a:ahLst/>
          <a:cxnLst/>
          <a:rect l="0" t="0" r="0" b="0"/>
          <a:pathLst>
            <a:path>
              <a:moveTo>
                <a:pt x="0" y="0"/>
              </a:moveTo>
              <a:lnTo>
                <a:pt x="0" y="367982"/>
              </a:lnTo>
              <a:lnTo>
                <a:pt x="119994" y="367982"/>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985AA6FC-7B3F-4821-864E-39380E8DA475}">
      <dsp:nvSpPr>
        <dsp:cNvPr id="0" name=""/>
        <dsp:cNvSpPr/>
      </dsp:nvSpPr>
      <dsp:spPr>
        <a:xfrm>
          <a:off x="3304276" y="1697178"/>
          <a:ext cx="1451932" cy="167992"/>
        </a:xfrm>
        <a:custGeom>
          <a:avLst/>
          <a:gdLst/>
          <a:ahLst/>
          <a:cxnLst/>
          <a:rect l="0" t="0" r="0" b="0"/>
          <a:pathLst>
            <a:path>
              <a:moveTo>
                <a:pt x="0" y="0"/>
              </a:moveTo>
              <a:lnTo>
                <a:pt x="0" y="83996"/>
              </a:lnTo>
              <a:lnTo>
                <a:pt x="1451932" y="83996"/>
              </a:lnTo>
              <a:lnTo>
                <a:pt x="1451932"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FF6586-9A22-4B20-899D-AFCC0F17BD08}">
      <dsp:nvSpPr>
        <dsp:cNvPr id="0" name=""/>
        <dsp:cNvSpPr/>
      </dsp:nvSpPr>
      <dsp:spPr>
        <a:xfrm>
          <a:off x="3304276" y="1697178"/>
          <a:ext cx="483977" cy="167992"/>
        </a:xfrm>
        <a:custGeom>
          <a:avLst/>
          <a:gdLst/>
          <a:ahLst/>
          <a:cxnLst/>
          <a:rect l="0" t="0" r="0" b="0"/>
          <a:pathLst>
            <a:path>
              <a:moveTo>
                <a:pt x="0" y="0"/>
              </a:moveTo>
              <a:lnTo>
                <a:pt x="0" y="83996"/>
              </a:lnTo>
              <a:lnTo>
                <a:pt x="483977" y="83996"/>
              </a:lnTo>
              <a:lnTo>
                <a:pt x="483977"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14F36A-F6F3-4F23-A18D-71F047ECD266}">
      <dsp:nvSpPr>
        <dsp:cNvPr id="0" name=""/>
        <dsp:cNvSpPr/>
      </dsp:nvSpPr>
      <dsp:spPr>
        <a:xfrm>
          <a:off x="2500313" y="2265152"/>
          <a:ext cx="119994" cy="935956"/>
        </a:xfrm>
        <a:custGeom>
          <a:avLst/>
          <a:gdLst/>
          <a:ahLst/>
          <a:cxnLst/>
          <a:rect l="0" t="0" r="0" b="0"/>
          <a:pathLst>
            <a:path>
              <a:moveTo>
                <a:pt x="0" y="0"/>
              </a:moveTo>
              <a:lnTo>
                <a:pt x="0" y="935956"/>
              </a:lnTo>
              <a:lnTo>
                <a:pt x="119994" y="935956"/>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2214239E-594F-47E7-AA12-3F6684147F92}">
      <dsp:nvSpPr>
        <dsp:cNvPr id="0" name=""/>
        <dsp:cNvSpPr/>
      </dsp:nvSpPr>
      <dsp:spPr>
        <a:xfrm>
          <a:off x="2500313" y="2265152"/>
          <a:ext cx="119994" cy="367982"/>
        </a:xfrm>
        <a:custGeom>
          <a:avLst/>
          <a:gdLst/>
          <a:ahLst/>
          <a:cxnLst/>
          <a:rect l="0" t="0" r="0" b="0"/>
          <a:pathLst>
            <a:path>
              <a:moveTo>
                <a:pt x="0" y="0"/>
              </a:moveTo>
              <a:lnTo>
                <a:pt x="0" y="367982"/>
              </a:lnTo>
              <a:lnTo>
                <a:pt x="119994" y="367982"/>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A94B9D39-DCDE-48FB-A261-9B7F36F4A8DB}">
      <dsp:nvSpPr>
        <dsp:cNvPr id="0" name=""/>
        <dsp:cNvSpPr/>
      </dsp:nvSpPr>
      <dsp:spPr>
        <a:xfrm>
          <a:off x="2820298" y="1697178"/>
          <a:ext cx="483977" cy="167992"/>
        </a:xfrm>
        <a:custGeom>
          <a:avLst/>
          <a:gdLst/>
          <a:ahLst/>
          <a:cxnLst/>
          <a:rect l="0" t="0" r="0" b="0"/>
          <a:pathLst>
            <a:path>
              <a:moveTo>
                <a:pt x="483977" y="0"/>
              </a:moveTo>
              <a:lnTo>
                <a:pt x="483977" y="83996"/>
              </a:lnTo>
              <a:lnTo>
                <a:pt x="0" y="83996"/>
              </a:lnTo>
              <a:lnTo>
                <a:pt x="0"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5726AF-A03C-4E8D-AA35-C5C3CFBA6E27}">
      <dsp:nvSpPr>
        <dsp:cNvPr id="0" name=""/>
        <dsp:cNvSpPr/>
      </dsp:nvSpPr>
      <dsp:spPr>
        <a:xfrm>
          <a:off x="1852343" y="1697178"/>
          <a:ext cx="1451932" cy="167992"/>
        </a:xfrm>
        <a:custGeom>
          <a:avLst/>
          <a:gdLst/>
          <a:ahLst/>
          <a:cxnLst/>
          <a:rect l="0" t="0" r="0" b="0"/>
          <a:pathLst>
            <a:path>
              <a:moveTo>
                <a:pt x="1451932" y="0"/>
              </a:moveTo>
              <a:lnTo>
                <a:pt x="1451932" y="83996"/>
              </a:lnTo>
              <a:lnTo>
                <a:pt x="0" y="83996"/>
              </a:lnTo>
              <a:lnTo>
                <a:pt x="0"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2388B7-EE48-48A6-9EBC-BB1988A9EA8E}">
      <dsp:nvSpPr>
        <dsp:cNvPr id="0" name=""/>
        <dsp:cNvSpPr/>
      </dsp:nvSpPr>
      <dsp:spPr>
        <a:xfrm>
          <a:off x="1048381" y="2833126"/>
          <a:ext cx="119994" cy="367982"/>
        </a:xfrm>
        <a:custGeom>
          <a:avLst/>
          <a:gdLst/>
          <a:ahLst/>
          <a:cxnLst/>
          <a:rect l="0" t="0" r="0" b="0"/>
          <a:pathLst>
            <a:path>
              <a:moveTo>
                <a:pt x="0" y="0"/>
              </a:moveTo>
              <a:lnTo>
                <a:pt x="0" y="367982"/>
              </a:lnTo>
              <a:lnTo>
                <a:pt x="119994" y="367982"/>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8B0E3F8B-B8C0-4D55-9657-3BA61B9A6BFE}">
      <dsp:nvSpPr>
        <dsp:cNvPr id="0" name=""/>
        <dsp:cNvSpPr/>
      </dsp:nvSpPr>
      <dsp:spPr>
        <a:xfrm>
          <a:off x="884388" y="2265152"/>
          <a:ext cx="483977" cy="167992"/>
        </a:xfrm>
        <a:custGeom>
          <a:avLst/>
          <a:gdLst/>
          <a:ahLst/>
          <a:cxnLst/>
          <a:rect l="0" t="0" r="0" b="0"/>
          <a:pathLst>
            <a:path>
              <a:moveTo>
                <a:pt x="0" y="0"/>
              </a:moveTo>
              <a:lnTo>
                <a:pt x="0" y="83996"/>
              </a:lnTo>
              <a:lnTo>
                <a:pt x="483977" y="83996"/>
              </a:lnTo>
              <a:lnTo>
                <a:pt x="483977" y="167992"/>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0C92E7F2-BDBE-4CCD-B821-4D37BA1DF439}">
      <dsp:nvSpPr>
        <dsp:cNvPr id="0" name=""/>
        <dsp:cNvSpPr/>
      </dsp:nvSpPr>
      <dsp:spPr>
        <a:xfrm>
          <a:off x="400411" y="2265152"/>
          <a:ext cx="483977" cy="167992"/>
        </a:xfrm>
        <a:custGeom>
          <a:avLst/>
          <a:gdLst/>
          <a:ahLst/>
          <a:cxnLst/>
          <a:rect l="0" t="0" r="0" b="0"/>
          <a:pathLst>
            <a:path>
              <a:moveTo>
                <a:pt x="483977" y="0"/>
              </a:moveTo>
              <a:lnTo>
                <a:pt x="483977" y="83996"/>
              </a:lnTo>
              <a:lnTo>
                <a:pt x="0" y="83996"/>
              </a:lnTo>
              <a:lnTo>
                <a:pt x="0" y="167992"/>
              </a:lnTo>
            </a:path>
          </a:pathLst>
        </a:custGeom>
        <a:noFill/>
        <a:ln w="19050" cap="flat" cmpd="sng" algn="ctr">
          <a:solidFill>
            <a:schemeClr val="accent3"/>
          </a:solidFill>
          <a:prstDash val="solid"/>
          <a:miter lim="800000"/>
        </a:ln>
        <a:effectLst/>
      </dsp:spPr>
      <dsp:style>
        <a:lnRef idx="3">
          <a:schemeClr val="accent3"/>
        </a:lnRef>
        <a:fillRef idx="0">
          <a:schemeClr val="accent3"/>
        </a:fillRef>
        <a:effectRef idx="2">
          <a:schemeClr val="accent3"/>
        </a:effectRef>
        <a:fontRef idx="minor">
          <a:schemeClr val="tx1"/>
        </a:fontRef>
      </dsp:style>
    </dsp:sp>
    <dsp:sp modelId="{6FDB924B-A69D-4940-9E0F-CB3D33051A0A}">
      <dsp:nvSpPr>
        <dsp:cNvPr id="0" name=""/>
        <dsp:cNvSpPr/>
      </dsp:nvSpPr>
      <dsp:spPr>
        <a:xfrm>
          <a:off x="884388" y="1697178"/>
          <a:ext cx="2419887" cy="167992"/>
        </a:xfrm>
        <a:custGeom>
          <a:avLst/>
          <a:gdLst/>
          <a:ahLst/>
          <a:cxnLst/>
          <a:rect l="0" t="0" r="0" b="0"/>
          <a:pathLst>
            <a:path>
              <a:moveTo>
                <a:pt x="2419887" y="0"/>
              </a:moveTo>
              <a:lnTo>
                <a:pt x="2419887" y="83996"/>
              </a:lnTo>
              <a:lnTo>
                <a:pt x="0" y="83996"/>
              </a:lnTo>
              <a:lnTo>
                <a:pt x="0" y="16799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80983E-51EC-4A6A-9DF7-962B0E098D31}">
      <dsp:nvSpPr>
        <dsp:cNvPr id="0" name=""/>
        <dsp:cNvSpPr/>
      </dsp:nvSpPr>
      <dsp:spPr>
        <a:xfrm>
          <a:off x="2820298" y="1129205"/>
          <a:ext cx="483977" cy="167992"/>
        </a:xfrm>
        <a:custGeom>
          <a:avLst/>
          <a:gdLst/>
          <a:ahLst/>
          <a:cxnLst/>
          <a:rect l="0" t="0" r="0" b="0"/>
          <a:pathLst>
            <a:path>
              <a:moveTo>
                <a:pt x="0" y="0"/>
              </a:moveTo>
              <a:lnTo>
                <a:pt x="0" y="83996"/>
              </a:lnTo>
              <a:lnTo>
                <a:pt x="483977" y="83996"/>
              </a:lnTo>
              <a:lnTo>
                <a:pt x="483977" y="16799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EC7E5-6F37-4F2A-8879-FA9B84ED071A}">
      <dsp:nvSpPr>
        <dsp:cNvPr id="0" name=""/>
        <dsp:cNvSpPr/>
      </dsp:nvSpPr>
      <dsp:spPr>
        <a:xfrm>
          <a:off x="2336321" y="1129205"/>
          <a:ext cx="483977" cy="167992"/>
        </a:xfrm>
        <a:custGeom>
          <a:avLst/>
          <a:gdLst/>
          <a:ahLst/>
          <a:cxnLst/>
          <a:rect l="0" t="0" r="0" b="0"/>
          <a:pathLst>
            <a:path>
              <a:moveTo>
                <a:pt x="483977" y="0"/>
              </a:moveTo>
              <a:lnTo>
                <a:pt x="483977" y="83996"/>
              </a:lnTo>
              <a:lnTo>
                <a:pt x="0" y="83996"/>
              </a:lnTo>
              <a:lnTo>
                <a:pt x="0" y="16799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A981A8-7582-43BE-9CA6-7B08EEB7FC82}">
      <dsp:nvSpPr>
        <dsp:cNvPr id="0" name=""/>
        <dsp:cNvSpPr/>
      </dsp:nvSpPr>
      <dsp:spPr>
        <a:xfrm>
          <a:off x="1994337" y="561231"/>
          <a:ext cx="825961" cy="167992"/>
        </a:xfrm>
        <a:custGeom>
          <a:avLst/>
          <a:gdLst/>
          <a:ahLst/>
          <a:cxnLst/>
          <a:rect l="0" t="0" r="0" b="0"/>
          <a:pathLst>
            <a:path>
              <a:moveTo>
                <a:pt x="0" y="0"/>
              </a:moveTo>
              <a:lnTo>
                <a:pt x="0" y="83996"/>
              </a:lnTo>
              <a:lnTo>
                <a:pt x="825961" y="83996"/>
              </a:lnTo>
              <a:lnTo>
                <a:pt x="825961" y="16799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3C9EC-3B24-4E08-B860-DD87C355692C}">
      <dsp:nvSpPr>
        <dsp:cNvPr id="0" name=""/>
        <dsp:cNvSpPr/>
      </dsp:nvSpPr>
      <dsp:spPr>
        <a:xfrm>
          <a:off x="1452578" y="1126705"/>
          <a:ext cx="492337" cy="370482"/>
        </a:xfrm>
        <a:custGeom>
          <a:avLst/>
          <a:gdLst/>
          <a:ahLst/>
          <a:cxnLst/>
          <a:rect l="0" t="0" r="0" b="0"/>
          <a:pathLst>
            <a:path>
              <a:moveTo>
                <a:pt x="0" y="0"/>
              </a:moveTo>
              <a:lnTo>
                <a:pt x="0" y="370482"/>
              </a:lnTo>
              <a:lnTo>
                <a:pt x="492337" y="370482"/>
              </a:lnTo>
            </a:path>
          </a:pathLst>
        </a:custGeom>
        <a:noFill/>
        <a:ln w="6350" cap="flat" cmpd="sng" algn="ctr">
          <a:solidFill>
            <a:schemeClr val="accent5"/>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16BD8D49-180D-41FF-8B67-618354497CAF}">
      <dsp:nvSpPr>
        <dsp:cNvPr id="0" name=""/>
        <dsp:cNvSpPr/>
      </dsp:nvSpPr>
      <dsp:spPr>
        <a:xfrm>
          <a:off x="1772563" y="561231"/>
          <a:ext cx="221773" cy="165492"/>
        </a:xfrm>
        <a:custGeom>
          <a:avLst/>
          <a:gdLst/>
          <a:ahLst/>
          <a:cxnLst/>
          <a:rect l="0" t="0" r="0" b="0"/>
          <a:pathLst>
            <a:path>
              <a:moveTo>
                <a:pt x="221773" y="0"/>
              </a:moveTo>
              <a:lnTo>
                <a:pt x="221773" y="81496"/>
              </a:lnTo>
              <a:lnTo>
                <a:pt x="0" y="81496"/>
              </a:lnTo>
              <a:lnTo>
                <a:pt x="0" y="16549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9247D0-0E7B-487D-AD60-751E29560FCC}">
      <dsp:nvSpPr>
        <dsp:cNvPr id="0" name=""/>
        <dsp:cNvSpPr/>
      </dsp:nvSpPr>
      <dsp:spPr>
        <a:xfrm>
          <a:off x="1594355" y="161250"/>
          <a:ext cx="799962" cy="39998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GIOŚ</a:t>
          </a:r>
        </a:p>
      </dsp:txBody>
      <dsp:txXfrm>
        <a:off x="1594355" y="161250"/>
        <a:ext cx="799962" cy="399981"/>
      </dsp:txXfrm>
    </dsp:sp>
    <dsp:sp modelId="{087879C9-DBEE-4A6B-99E6-CFA7CB91CBAC}">
      <dsp:nvSpPr>
        <dsp:cNvPr id="0" name=""/>
        <dsp:cNvSpPr/>
      </dsp:nvSpPr>
      <dsp:spPr>
        <a:xfrm>
          <a:off x="1372582" y="726724"/>
          <a:ext cx="799962" cy="399981"/>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Zarząd Województwa Mazowieckiego</a:t>
          </a:r>
        </a:p>
      </dsp:txBody>
      <dsp:txXfrm>
        <a:off x="1372582" y="726724"/>
        <a:ext cx="799962" cy="399981"/>
      </dsp:txXfrm>
    </dsp:sp>
    <dsp:sp modelId="{A61A64E7-4D7A-4488-9388-DD0953C6B1B8}">
      <dsp:nvSpPr>
        <dsp:cNvPr id="0" name=""/>
        <dsp:cNvSpPr/>
      </dsp:nvSpPr>
      <dsp:spPr>
        <a:xfrm>
          <a:off x="1944915" y="1297197"/>
          <a:ext cx="799962" cy="3999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pl-PL" sz="700" kern="1200" dirty="0">
            <a:solidFill>
              <a:sysClr val="windowText" lastClr="000000"/>
            </a:solidFill>
            <a:latin typeface="Arial" panose="020B0604020202020204" pitchFamily="34" charset="0"/>
            <a:cs typeface="Arial" panose="020B0604020202020204" pitchFamily="34" charset="0"/>
          </a:endParaRPr>
        </a:p>
      </dsp:txBody>
      <dsp:txXfrm>
        <a:off x="1944915" y="1297197"/>
        <a:ext cx="799962" cy="399981"/>
      </dsp:txXfrm>
    </dsp:sp>
    <dsp:sp modelId="{AD20E71D-674C-408F-85A0-D89D76952E99}">
      <dsp:nvSpPr>
        <dsp:cNvPr id="0" name=""/>
        <dsp:cNvSpPr/>
      </dsp:nvSpPr>
      <dsp:spPr>
        <a:xfrm>
          <a:off x="2420317" y="729223"/>
          <a:ext cx="799962" cy="399981"/>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Wojewódzkie Centrum Zarządzania Kryzysowego</a:t>
          </a:r>
        </a:p>
      </dsp:txBody>
      <dsp:txXfrm>
        <a:off x="2420317" y="729223"/>
        <a:ext cx="799962" cy="399981"/>
      </dsp:txXfrm>
    </dsp:sp>
    <dsp:sp modelId="{A3086A81-A463-4BB9-99CC-D2E5CB076734}">
      <dsp:nvSpPr>
        <dsp:cNvPr id="0" name=""/>
        <dsp:cNvSpPr/>
      </dsp:nvSpPr>
      <dsp:spPr>
        <a:xfrm>
          <a:off x="1936339" y="1297197"/>
          <a:ext cx="799962" cy="3999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Społeczeństwo</a:t>
          </a:r>
        </a:p>
      </dsp:txBody>
      <dsp:txXfrm>
        <a:off x="1936339" y="1297197"/>
        <a:ext cx="799962" cy="399981"/>
      </dsp:txXfrm>
    </dsp:sp>
    <dsp:sp modelId="{1F7B957C-2073-471C-B066-E4E11EC234D2}">
      <dsp:nvSpPr>
        <dsp:cNvPr id="0" name=""/>
        <dsp:cNvSpPr/>
      </dsp:nvSpPr>
      <dsp:spPr>
        <a:xfrm>
          <a:off x="2904294" y="1297197"/>
          <a:ext cx="799962" cy="3999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Powiatowe/ Miejskie Centrum Zarządzania Kryzysowego</a:t>
          </a:r>
        </a:p>
      </dsp:txBody>
      <dsp:txXfrm>
        <a:off x="2904294" y="1297197"/>
        <a:ext cx="799962" cy="399981"/>
      </dsp:txXfrm>
    </dsp:sp>
    <dsp:sp modelId="{34844D65-A298-41F8-A05E-3636291A3B2C}">
      <dsp:nvSpPr>
        <dsp:cNvPr id="0" name=""/>
        <dsp:cNvSpPr/>
      </dsp:nvSpPr>
      <dsp:spPr>
        <a:xfrm>
          <a:off x="484407"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Wójt, Burmistrz, Prezydent Miasta</a:t>
          </a:r>
        </a:p>
      </dsp:txBody>
      <dsp:txXfrm>
        <a:off x="484407" y="1865171"/>
        <a:ext cx="799962" cy="399981"/>
      </dsp:txXfrm>
    </dsp:sp>
    <dsp:sp modelId="{D7D9E208-7D8D-4404-8D30-7E005FC03ED1}">
      <dsp:nvSpPr>
        <dsp:cNvPr id="0" name=""/>
        <dsp:cNvSpPr/>
      </dsp:nvSpPr>
      <dsp:spPr>
        <a:xfrm>
          <a:off x="429" y="2433144"/>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Społeczeństwo</a:t>
          </a:r>
        </a:p>
      </dsp:txBody>
      <dsp:txXfrm>
        <a:off x="429" y="2433144"/>
        <a:ext cx="799962" cy="399981"/>
      </dsp:txXfrm>
    </dsp:sp>
    <dsp:sp modelId="{AF137252-D13B-4C77-B83D-FA672636AA22}">
      <dsp:nvSpPr>
        <dsp:cNvPr id="0" name=""/>
        <dsp:cNvSpPr/>
      </dsp:nvSpPr>
      <dsp:spPr>
        <a:xfrm>
          <a:off x="968384" y="2433144"/>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Lokalne media</a:t>
          </a:r>
        </a:p>
      </dsp:txBody>
      <dsp:txXfrm>
        <a:off x="968384" y="2433144"/>
        <a:ext cx="799962" cy="399981"/>
      </dsp:txXfrm>
    </dsp:sp>
    <dsp:sp modelId="{10F8C54C-3352-43AE-9967-EE736177C310}">
      <dsp:nvSpPr>
        <dsp:cNvPr id="0" name=""/>
        <dsp:cNvSpPr/>
      </dsp:nvSpPr>
      <dsp:spPr>
        <a:xfrm>
          <a:off x="1168375" y="3001118"/>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Społeczeństwo</a:t>
          </a:r>
        </a:p>
      </dsp:txBody>
      <dsp:txXfrm>
        <a:off x="1168375" y="3001118"/>
        <a:ext cx="799962" cy="399981"/>
      </dsp:txXfrm>
    </dsp:sp>
    <dsp:sp modelId="{FEDA4E38-A15F-4A0E-A4CE-0A8C16A793B4}">
      <dsp:nvSpPr>
        <dsp:cNvPr id="0" name=""/>
        <dsp:cNvSpPr/>
      </dsp:nvSpPr>
      <dsp:spPr>
        <a:xfrm>
          <a:off x="1452362"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Społeczeństwo</a:t>
          </a:r>
        </a:p>
      </dsp:txBody>
      <dsp:txXfrm>
        <a:off x="1452362" y="1865171"/>
        <a:ext cx="799962" cy="399981"/>
      </dsp:txXfrm>
    </dsp:sp>
    <dsp:sp modelId="{F1191C75-30B5-4D58-9619-6ACEF0A92F3F}">
      <dsp:nvSpPr>
        <dsp:cNvPr id="0" name=""/>
        <dsp:cNvSpPr/>
      </dsp:nvSpPr>
      <dsp:spPr>
        <a:xfrm>
          <a:off x="2420317"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Placówki edukacyjne i szkolno-wychowawcze</a:t>
          </a:r>
        </a:p>
      </dsp:txBody>
      <dsp:txXfrm>
        <a:off x="2420317" y="1865171"/>
        <a:ext cx="799962" cy="399981"/>
      </dsp:txXfrm>
    </dsp:sp>
    <dsp:sp modelId="{0BA0987F-E9A3-4811-9F93-257AC322266E}">
      <dsp:nvSpPr>
        <dsp:cNvPr id="0" name=""/>
        <dsp:cNvSpPr/>
      </dsp:nvSpPr>
      <dsp:spPr>
        <a:xfrm>
          <a:off x="2620308" y="2433144"/>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Personel</a:t>
          </a:r>
        </a:p>
      </dsp:txBody>
      <dsp:txXfrm>
        <a:off x="2620308" y="2433144"/>
        <a:ext cx="799962" cy="399981"/>
      </dsp:txXfrm>
    </dsp:sp>
    <dsp:sp modelId="{B00F6BD4-ABF1-4AA8-9600-B4BC850259A0}">
      <dsp:nvSpPr>
        <dsp:cNvPr id="0" name=""/>
        <dsp:cNvSpPr/>
      </dsp:nvSpPr>
      <dsp:spPr>
        <a:xfrm>
          <a:off x="2620308" y="3001118"/>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Wychowankowie</a:t>
          </a:r>
        </a:p>
      </dsp:txBody>
      <dsp:txXfrm>
        <a:off x="2620308" y="3001118"/>
        <a:ext cx="799962" cy="399981"/>
      </dsp:txXfrm>
    </dsp:sp>
    <dsp:sp modelId="{F074FF94-C2E1-41A3-9048-F013D7A57F0E}">
      <dsp:nvSpPr>
        <dsp:cNvPr id="0" name=""/>
        <dsp:cNvSpPr/>
      </dsp:nvSpPr>
      <dsp:spPr>
        <a:xfrm>
          <a:off x="3388272"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Służby: Policja, Straż Miejska</a:t>
          </a:r>
        </a:p>
      </dsp:txBody>
      <dsp:txXfrm>
        <a:off x="3388272" y="1865171"/>
        <a:ext cx="799962" cy="399981"/>
      </dsp:txXfrm>
    </dsp:sp>
    <dsp:sp modelId="{677E80E2-764A-48C4-B288-B4AA88AAF875}">
      <dsp:nvSpPr>
        <dsp:cNvPr id="0" name=""/>
        <dsp:cNvSpPr/>
      </dsp:nvSpPr>
      <dsp:spPr>
        <a:xfrm>
          <a:off x="4356227"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Placówki ochrony zdrowia</a:t>
          </a:r>
        </a:p>
      </dsp:txBody>
      <dsp:txXfrm>
        <a:off x="4356227" y="1865171"/>
        <a:ext cx="799962" cy="399981"/>
      </dsp:txXfrm>
    </dsp:sp>
    <dsp:sp modelId="{BDBC228F-6913-4218-84F7-3DE9632622A8}">
      <dsp:nvSpPr>
        <dsp:cNvPr id="0" name=""/>
        <dsp:cNvSpPr/>
      </dsp:nvSpPr>
      <dsp:spPr>
        <a:xfrm>
          <a:off x="4556218" y="2433144"/>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Personel</a:t>
          </a:r>
        </a:p>
      </dsp:txBody>
      <dsp:txXfrm>
        <a:off x="4556218" y="2433144"/>
        <a:ext cx="799962" cy="399981"/>
      </dsp:txXfrm>
    </dsp:sp>
    <dsp:sp modelId="{59821AC6-4C39-4F50-A483-C9B36280D31B}">
      <dsp:nvSpPr>
        <dsp:cNvPr id="0" name=""/>
        <dsp:cNvSpPr/>
      </dsp:nvSpPr>
      <dsp:spPr>
        <a:xfrm>
          <a:off x="4556218" y="3001118"/>
          <a:ext cx="799962" cy="399981"/>
        </a:xfrm>
        <a:prstGeom prst="rect">
          <a:avLst/>
        </a:prstGeom>
        <a:solidFill>
          <a:schemeClr val="accent3"/>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Podopieczni</a:t>
          </a:r>
        </a:p>
      </dsp:txBody>
      <dsp:txXfrm>
        <a:off x="4556218" y="3001118"/>
        <a:ext cx="799962" cy="399981"/>
      </dsp:txXfrm>
    </dsp:sp>
    <dsp:sp modelId="{4A66EF56-E95E-4C5E-8A00-D4BC1B0E74EA}">
      <dsp:nvSpPr>
        <dsp:cNvPr id="0" name=""/>
        <dsp:cNvSpPr/>
      </dsp:nvSpPr>
      <dsp:spPr>
        <a:xfrm>
          <a:off x="5324182" y="1865171"/>
          <a:ext cx="799962" cy="39998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dirty="0">
              <a:solidFill>
                <a:sysClr val="windowText" lastClr="000000"/>
              </a:solidFill>
              <a:latin typeface="Arial" panose="020B0604020202020204" pitchFamily="34" charset="0"/>
              <a:cs typeface="Arial" panose="020B0604020202020204" pitchFamily="34" charset="0"/>
            </a:rPr>
            <a:t>Zarządy Dróg</a:t>
          </a:r>
        </a:p>
      </dsp:txBody>
      <dsp:txXfrm>
        <a:off x="5324182" y="1865171"/>
        <a:ext cx="799962" cy="3999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7D364F7-17CC-4E98-B38B-03CC4D0A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4600</Words>
  <Characters>27601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Jedynak</dc:creator>
  <cp:lastModifiedBy>m.fiedukowicz</cp:lastModifiedBy>
  <cp:revision>2</cp:revision>
  <cp:lastPrinted>2010-12-15T09:14:00Z</cp:lastPrinted>
  <dcterms:created xsi:type="dcterms:W3CDTF">2020-10-16T12:00:00Z</dcterms:created>
  <dcterms:modified xsi:type="dcterms:W3CDTF">2020-10-16T12:00:00Z</dcterms:modified>
</cp:coreProperties>
</file>